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59ADD" w14:textId="77777777" w:rsidR="00C56E2A" w:rsidRDefault="00C56E2A" w:rsidP="00C62072">
      <w:pPr>
        <w:tabs>
          <w:tab w:val="left" w:pos="1701"/>
          <w:tab w:val="left" w:pos="5103"/>
        </w:tabs>
        <w:jc w:val="both"/>
        <w:rPr>
          <w:rFonts w:ascii="Krub" w:hAnsi="Krub" w:cs="Krub"/>
          <w:sz w:val="24"/>
          <w:szCs w:val="24"/>
        </w:rPr>
      </w:pPr>
    </w:p>
    <w:p w14:paraId="5EDDAAAF" w14:textId="53FD8073" w:rsidR="00C62072" w:rsidRPr="00961045" w:rsidRDefault="00E34C14" w:rsidP="00C62072">
      <w:pPr>
        <w:tabs>
          <w:tab w:val="left" w:pos="1701"/>
          <w:tab w:val="left" w:pos="5103"/>
        </w:tabs>
        <w:jc w:val="both"/>
        <w:rPr>
          <w:rFonts w:ascii="Krub" w:hAnsi="Krub" w:cs="Krub"/>
          <w:sz w:val="24"/>
          <w:szCs w:val="24"/>
        </w:rPr>
      </w:pPr>
      <w:r w:rsidRPr="00E34C14">
        <w:rPr>
          <w:rFonts w:ascii="Calibri" w:hAnsi="Calibri" w:cs="Calibri"/>
          <w:noProof/>
          <w:snapToGrid w:val="0"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B38631" wp14:editId="17C023B8">
                <wp:simplePos x="0" y="0"/>
                <wp:positionH relativeFrom="column">
                  <wp:posOffset>1336675</wp:posOffset>
                </wp:positionH>
                <wp:positionV relativeFrom="paragraph">
                  <wp:posOffset>-657225</wp:posOffset>
                </wp:positionV>
                <wp:extent cx="4695825" cy="1404620"/>
                <wp:effectExtent l="0" t="0" r="28575" b="139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131EC" w14:textId="19B4E1C3" w:rsidR="00E34C14" w:rsidRPr="00961045" w:rsidRDefault="00E34C14" w:rsidP="00E34C14">
                            <w:pPr>
                              <w:jc w:val="center"/>
                              <w:rPr>
                                <w:rFonts w:ascii="Futura Std Book" w:hAnsi="Futura Std Book" w:cs="Calibri"/>
                                <w:b/>
                                <w:snapToGrid w:val="0"/>
                                <w:sz w:val="28"/>
                                <w:szCs w:val="28"/>
                              </w:rPr>
                            </w:pPr>
                            <w:r w:rsidRPr="00961045">
                              <w:rPr>
                                <w:rFonts w:ascii="Futura Std Book" w:hAnsi="Futura Std Book" w:cs="Calibri"/>
                                <w:b/>
                                <w:snapToGrid w:val="0"/>
                                <w:sz w:val="28"/>
                                <w:szCs w:val="28"/>
                              </w:rPr>
                              <w:t>DEMANDE D’AIDE A</w:t>
                            </w:r>
                            <w:r w:rsidR="00557BFC">
                              <w:rPr>
                                <w:rFonts w:ascii="Futura Std Book" w:hAnsi="Futura Std Book" w:cs="Calibri"/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LA MISE EN CULTURE</w:t>
                            </w:r>
                          </w:p>
                          <w:p w14:paraId="6E750EFC" w14:textId="66670843" w:rsidR="00E34C14" w:rsidRPr="00961045" w:rsidRDefault="00E34C14" w:rsidP="00E34C14">
                            <w:pPr>
                              <w:jc w:val="center"/>
                              <w:rPr>
                                <w:rFonts w:ascii="Futura Std Book" w:hAnsi="Futura Std Book" w:cs="Calibri"/>
                                <w:b/>
                                <w:smallCaps/>
                                <w:snapToGrid w:val="0"/>
                                <w:sz w:val="28"/>
                              </w:rPr>
                            </w:pPr>
                            <w:r w:rsidRPr="00961045">
                              <w:rPr>
                                <w:rFonts w:ascii="Futura Std Book" w:hAnsi="Futura Std Book" w:cs="Calibri"/>
                                <w:b/>
                                <w:smallCaps/>
                                <w:snapToGrid w:val="0"/>
                                <w:sz w:val="28"/>
                              </w:rPr>
                              <w:t>20</w:t>
                            </w:r>
                            <w:r w:rsidR="00F3534D">
                              <w:rPr>
                                <w:rFonts w:ascii="Futura Std Book" w:hAnsi="Futura Std Book" w:cs="Calibri"/>
                                <w:b/>
                                <w:smallCaps/>
                                <w:snapToGrid w:val="0"/>
                                <w:sz w:val="28"/>
                              </w:rPr>
                              <w:t>2</w:t>
                            </w:r>
                            <w:r w:rsidR="00557BFC">
                              <w:rPr>
                                <w:rFonts w:ascii="Futura Std Book" w:hAnsi="Futura Std Book" w:cs="Calibri"/>
                                <w:b/>
                                <w:smallCaps/>
                                <w:snapToGrid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B3863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05.25pt;margin-top:-51.75pt;width:369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K/KAIAAEwEAAAOAAAAZHJzL2Uyb0RvYy54bWysVMuO0zAU3SPxD5b3NA+lnTZqOho6FCEN&#10;D2lgw86xncbCL2y3Sfl6rp1OqQbEApGF5cf18bnn3Jv17agkOnLnhdENLmY5RlxTw4TeN/jL592r&#10;JUY+EM2INJo3+MQ9vt28fLEebM1L0xvJuEMAon092Ab3Idg6yzztuSJ+ZizXcNgZp0iApdtnzJEB&#10;0JXMyjxfZINxzDpDufewez8d4k3C7zpOw8eu8zwg2WDgFtLo0tjGMdusSb13xPaCnmmQf2ChiNDw&#10;6AXqngSCDk78BqUEdcabLsyoUZnpOkF5ygGyKfJn2Tz2xPKUC4jj7UUm//9g6YfjJ4cEa3BZ3GCk&#10;iQKTvoJViHEU+Bg4KqNIg/U1xD5aiA7jazOC2Slhbx8M/eaRNtue6D2/c84MPScMSBbxZnZ1dcLx&#10;EaQd3hsGb5FDMAlo7JyKCoImCNDBrNPFIOCBKGxWi9V8Wc4xonBWVHm1KJOFGamfrlvnw1tuFIqT&#10;BjuogARPjg8+RDqkfgqJr3kjBdsJKdPC7dutdOhIoFp26UsZPAuTGg0NXs2ByN8h8vT9CUKJAGUv&#10;hWrw8hJE6qjbG81SUQYi5DQHylKfhYzaTSqGsR3PxrSGnUBSZ6byhnaESW/cD4wGKO0G++8H4jhG&#10;8p0GW1ZFVcVeSItqfgMaInd90l6fEE0BqsEBo2m6Dal/Uur2DuzbiSRs9HlicuYKJZv0PrdX7Inr&#10;dYr69RPY/AQAAP//AwBQSwMEFAAGAAgAAAAhALA6J2DfAAAADAEAAA8AAABkcnMvZG93bnJldi54&#10;bWxMj8FuwjAMhu+T9g6RJ+2CICmosJWmaEPitBMdu4fGtNUap2sClLefdxo3W/70+/vzzeg6ccEh&#10;tJ40JDMFAqnytqVaw+FzN30BEaIhazpPqOGGATbF40NuMuuvtMdLGWvBIRQyo6GJsc+kDFWDzoSZ&#10;75H4dvKDM5HXoZZ2MFcOd52cK7WUzrTEHxrT47bB6rs8Ow3Ln3Ix+fiyE9rfdu9D5VK7PaRaPz+N&#10;b2sQEcf4D8OfPqtDwU5HfyYbRKdhnqiUUQ3TRC14YuQ1VVzvyGyyWoEscnlfovgFAAD//wMAUEsB&#10;Ai0AFAAGAAgAAAAhALaDOJL+AAAA4QEAABMAAAAAAAAAAAAAAAAAAAAAAFtDb250ZW50X1R5cGVz&#10;XS54bWxQSwECLQAUAAYACAAAACEAOP0h/9YAAACUAQAACwAAAAAAAAAAAAAAAAAvAQAAX3JlbHMv&#10;LnJlbHNQSwECLQAUAAYACAAAACEAiqGyvygCAABMBAAADgAAAAAAAAAAAAAAAAAuAgAAZHJzL2Uy&#10;b0RvYy54bWxQSwECLQAUAAYACAAAACEAsDonYN8AAAAMAQAADwAAAAAAAAAAAAAAAACCBAAAZHJz&#10;L2Rvd25yZXYueG1sUEsFBgAAAAAEAAQA8wAAAI4FAAAAAA==&#10;">
                <v:textbox style="mso-fit-shape-to-text:t">
                  <w:txbxContent>
                    <w:p w14:paraId="42D131EC" w14:textId="19B4E1C3" w:rsidR="00E34C14" w:rsidRPr="00961045" w:rsidRDefault="00E34C14" w:rsidP="00E34C14">
                      <w:pPr>
                        <w:jc w:val="center"/>
                        <w:rPr>
                          <w:rFonts w:ascii="Futura Std Book" w:hAnsi="Futura Std Book" w:cs="Calibri"/>
                          <w:b/>
                          <w:snapToGrid w:val="0"/>
                          <w:sz w:val="28"/>
                          <w:szCs w:val="28"/>
                        </w:rPr>
                      </w:pPr>
                      <w:r w:rsidRPr="00961045">
                        <w:rPr>
                          <w:rFonts w:ascii="Futura Std Book" w:hAnsi="Futura Std Book" w:cs="Calibri"/>
                          <w:b/>
                          <w:snapToGrid w:val="0"/>
                          <w:sz w:val="28"/>
                          <w:szCs w:val="28"/>
                        </w:rPr>
                        <w:t>DEMANDE D’AIDE A</w:t>
                      </w:r>
                      <w:r w:rsidR="00557BFC">
                        <w:rPr>
                          <w:rFonts w:ascii="Futura Std Book" w:hAnsi="Futura Std Book" w:cs="Calibri"/>
                          <w:b/>
                          <w:snapToGrid w:val="0"/>
                          <w:sz w:val="28"/>
                          <w:szCs w:val="28"/>
                        </w:rPr>
                        <w:t xml:space="preserve"> LA MISE EN CULTURE</w:t>
                      </w:r>
                    </w:p>
                    <w:p w14:paraId="6E750EFC" w14:textId="66670843" w:rsidR="00E34C14" w:rsidRPr="00961045" w:rsidRDefault="00E34C14" w:rsidP="00E34C14">
                      <w:pPr>
                        <w:jc w:val="center"/>
                        <w:rPr>
                          <w:rFonts w:ascii="Futura Std Book" w:hAnsi="Futura Std Book" w:cs="Calibri"/>
                          <w:b/>
                          <w:smallCaps/>
                          <w:snapToGrid w:val="0"/>
                          <w:sz w:val="28"/>
                        </w:rPr>
                      </w:pPr>
                      <w:r w:rsidRPr="00961045">
                        <w:rPr>
                          <w:rFonts w:ascii="Futura Std Book" w:hAnsi="Futura Std Book" w:cs="Calibri"/>
                          <w:b/>
                          <w:smallCaps/>
                          <w:snapToGrid w:val="0"/>
                          <w:sz w:val="28"/>
                        </w:rPr>
                        <w:t>20</w:t>
                      </w:r>
                      <w:r w:rsidR="00F3534D">
                        <w:rPr>
                          <w:rFonts w:ascii="Futura Std Book" w:hAnsi="Futura Std Book" w:cs="Calibri"/>
                          <w:b/>
                          <w:smallCaps/>
                          <w:snapToGrid w:val="0"/>
                          <w:sz w:val="28"/>
                        </w:rPr>
                        <w:t>2</w:t>
                      </w:r>
                      <w:r w:rsidR="00557BFC">
                        <w:rPr>
                          <w:rFonts w:ascii="Futura Std Book" w:hAnsi="Futura Std Book" w:cs="Calibri"/>
                          <w:b/>
                          <w:smallCaps/>
                          <w:snapToGrid w:val="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62072" w:rsidRPr="00961045">
        <w:rPr>
          <w:rFonts w:ascii="Krub" w:hAnsi="Krub" w:cs="Krub"/>
          <w:sz w:val="24"/>
          <w:szCs w:val="24"/>
        </w:rPr>
        <w:t>N°AR/20</w:t>
      </w:r>
      <w:r w:rsidR="00864AD5">
        <w:rPr>
          <w:rFonts w:ascii="Krub" w:hAnsi="Krub" w:cs="Krub"/>
          <w:sz w:val="24"/>
          <w:szCs w:val="24"/>
        </w:rPr>
        <w:t>2</w:t>
      </w:r>
      <w:r w:rsidR="00C56E2A">
        <w:rPr>
          <w:rFonts w:ascii="Krub" w:hAnsi="Krub" w:cs="Krub"/>
          <w:sz w:val="24"/>
          <w:szCs w:val="24"/>
        </w:rPr>
        <w:t>1</w:t>
      </w:r>
      <w:r w:rsidR="00C62072" w:rsidRPr="00961045">
        <w:rPr>
          <w:rFonts w:ascii="Krub" w:hAnsi="Krub" w:cs="Krub"/>
          <w:sz w:val="24"/>
          <w:szCs w:val="24"/>
        </w:rPr>
        <w:t>-</w:t>
      </w:r>
    </w:p>
    <w:p w14:paraId="5B9985D7" w14:textId="6B9E56B2" w:rsidR="009C7609" w:rsidRDefault="009C7609" w:rsidP="009C7609">
      <w:pPr>
        <w:rPr>
          <w:b/>
          <w:snapToGrid w:val="0"/>
          <w:sz w:val="24"/>
        </w:rPr>
      </w:pPr>
    </w:p>
    <w:p w14:paraId="6F1AE315" w14:textId="332BBDD0" w:rsidR="00C044C8" w:rsidRPr="00B3017F" w:rsidRDefault="00C044C8" w:rsidP="00B3017F">
      <w:pPr>
        <w:jc w:val="center"/>
        <w:rPr>
          <w:rFonts w:ascii="Calibri" w:hAnsi="Calibri" w:cs="Calibri"/>
          <w:snapToGrid w:val="0"/>
          <w:sz w:val="24"/>
        </w:rPr>
      </w:pPr>
    </w:p>
    <w:p w14:paraId="324171DE" w14:textId="77777777" w:rsidR="00BC3EFB" w:rsidRPr="00CD5568" w:rsidRDefault="00BC3EFB" w:rsidP="0054368B">
      <w:pPr>
        <w:ind w:left="142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bookmarkStart w:id="0" w:name="_Hlk1980203"/>
      <w:r w:rsidRPr="00CD5568">
        <w:rPr>
          <w:rFonts w:asciiTheme="minorHAnsi" w:hAnsiTheme="minorHAnsi" w:cstheme="minorHAnsi"/>
          <w:b/>
          <w:bCs/>
          <w:sz w:val="24"/>
          <w:szCs w:val="24"/>
        </w:rPr>
        <w:t>Préambule</w:t>
      </w:r>
    </w:p>
    <w:p w14:paraId="69178116" w14:textId="77777777" w:rsidR="00BC3EFB" w:rsidRPr="00CD5568" w:rsidRDefault="00BC3EFB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</w:p>
    <w:p w14:paraId="5E64144D" w14:textId="20BBBA9F" w:rsidR="0054368B" w:rsidRDefault="0054368B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  <w:r w:rsidRPr="00CD5568">
        <w:rPr>
          <w:rFonts w:asciiTheme="minorHAnsi" w:hAnsiTheme="minorHAnsi" w:cstheme="minorHAnsi"/>
          <w:sz w:val="24"/>
          <w:szCs w:val="24"/>
        </w:rPr>
        <w:t xml:space="preserve">Afin d’accompagner les producteurs de maïs sur la période d’interculture et en réponse aux préconisation techniques élaborées dans le cadre du plan de gestion contre </w:t>
      </w:r>
      <w:proofErr w:type="spellStart"/>
      <w:r w:rsidRPr="00CD5568">
        <w:rPr>
          <w:rFonts w:asciiTheme="minorHAnsi" w:hAnsiTheme="minorHAnsi" w:cstheme="minorHAnsi"/>
          <w:sz w:val="24"/>
          <w:szCs w:val="24"/>
        </w:rPr>
        <w:t>Spodoptera</w:t>
      </w:r>
      <w:proofErr w:type="spellEnd"/>
      <w:r w:rsidRPr="00CD556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D5568">
        <w:rPr>
          <w:rFonts w:asciiTheme="minorHAnsi" w:hAnsiTheme="minorHAnsi" w:cstheme="minorHAnsi"/>
          <w:sz w:val="24"/>
          <w:szCs w:val="24"/>
        </w:rPr>
        <w:t>frugiperda</w:t>
      </w:r>
      <w:proofErr w:type="spellEnd"/>
      <w:r w:rsidRPr="00CD5568">
        <w:rPr>
          <w:rFonts w:asciiTheme="minorHAnsi" w:hAnsiTheme="minorHAnsi" w:cstheme="minorHAnsi"/>
          <w:sz w:val="24"/>
          <w:szCs w:val="24"/>
        </w:rPr>
        <w:t xml:space="preserve"> (cf</w:t>
      </w:r>
      <w:r w:rsidR="0071256B">
        <w:rPr>
          <w:rFonts w:asciiTheme="minorHAnsi" w:hAnsiTheme="minorHAnsi" w:cstheme="minorHAnsi"/>
          <w:sz w:val="24"/>
          <w:szCs w:val="24"/>
        </w:rPr>
        <w:t>.</w:t>
      </w:r>
      <w:r w:rsidRPr="00CD5568">
        <w:rPr>
          <w:rFonts w:asciiTheme="minorHAnsi" w:hAnsiTheme="minorHAnsi" w:cstheme="minorHAnsi"/>
          <w:sz w:val="24"/>
          <w:szCs w:val="24"/>
        </w:rPr>
        <w:t xml:space="preserve"> annexe 2</w:t>
      </w:r>
      <w:r w:rsidR="00CD5568" w:rsidRPr="00CD5568">
        <w:rPr>
          <w:rFonts w:asciiTheme="minorHAnsi" w:hAnsiTheme="minorHAnsi" w:cstheme="minorHAnsi"/>
          <w:sz w:val="24"/>
          <w:szCs w:val="24"/>
        </w:rPr>
        <w:t xml:space="preserve"> ; </w:t>
      </w:r>
      <w:hyperlink r:id="rId8" w:history="1">
        <w:r w:rsidR="00CD5568" w:rsidRPr="00CD5568">
          <w:rPr>
            <w:rStyle w:val="Lienhypertexte"/>
            <w:rFonts w:asciiTheme="minorHAnsi" w:hAnsiTheme="minorHAnsi" w:cstheme="minorHAnsi"/>
            <w:sz w:val="24"/>
            <w:szCs w:val="24"/>
          </w:rPr>
          <w:t>https://www.technopole.nc/fr/content/couverts-2021-repulsifs-noctuelles-cotech-s-frugiperva</w:t>
        </w:r>
      </w:hyperlink>
      <w:r w:rsidR="00CD5568" w:rsidRPr="00CD5568">
        <w:rPr>
          <w:rFonts w:asciiTheme="minorHAnsi" w:hAnsiTheme="minorHAnsi" w:cstheme="minorHAnsi"/>
          <w:sz w:val="24"/>
          <w:szCs w:val="24"/>
        </w:rPr>
        <w:t xml:space="preserve"> </w:t>
      </w:r>
      <w:r w:rsidRPr="00CD5568">
        <w:rPr>
          <w:rFonts w:asciiTheme="minorHAnsi" w:hAnsiTheme="minorHAnsi" w:cstheme="minorHAnsi"/>
          <w:sz w:val="24"/>
          <w:szCs w:val="24"/>
        </w:rPr>
        <w:t>), l’A</w:t>
      </w:r>
      <w:r w:rsidR="00CD5568" w:rsidRPr="00CD5568">
        <w:rPr>
          <w:rFonts w:asciiTheme="minorHAnsi" w:hAnsiTheme="minorHAnsi" w:cstheme="minorHAnsi"/>
          <w:sz w:val="24"/>
          <w:szCs w:val="24"/>
        </w:rPr>
        <w:t>gence rurale</w:t>
      </w:r>
      <w:r w:rsidRPr="00CD5568">
        <w:rPr>
          <w:rFonts w:asciiTheme="minorHAnsi" w:hAnsiTheme="minorHAnsi" w:cstheme="minorHAnsi"/>
          <w:sz w:val="24"/>
          <w:szCs w:val="24"/>
        </w:rPr>
        <w:t xml:space="preserve"> met en place de manière conjoncturelle une aide à l’installation et bonne gestion d’un couvert dans le cadre de la mise en culture de céréales. </w:t>
      </w:r>
    </w:p>
    <w:p w14:paraId="005C2899" w14:textId="77777777" w:rsidR="00CD5568" w:rsidRPr="00CD5568" w:rsidRDefault="00CD5568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</w:p>
    <w:p w14:paraId="406BB5C0" w14:textId="205DCB4C" w:rsidR="0054368B" w:rsidRPr="00CD5568" w:rsidRDefault="0054368B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  <w:r w:rsidRPr="00CD5568">
        <w:rPr>
          <w:rFonts w:asciiTheme="minorHAnsi" w:hAnsiTheme="minorHAnsi" w:cstheme="minorHAnsi"/>
          <w:sz w:val="24"/>
          <w:szCs w:val="24"/>
        </w:rPr>
        <w:t xml:space="preserve">Les aides servies portent sur les semences de plantes de couvertures préconisées en succession ou précédent une culture de maïs et prennent la forme d’une prise en charge par </w:t>
      </w:r>
      <w:r w:rsidR="0071256B" w:rsidRPr="00CD5568">
        <w:rPr>
          <w:rFonts w:asciiTheme="minorHAnsi" w:hAnsiTheme="minorHAnsi" w:cstheme="minorHAnsi"/>
          <w:sz w:val="24"/>
          <w:szCs w:val="24"/>
        </w:rPr>
        <w:t>l’Agence rurale</w:t>
      </w:r>
      <w:r w:rsidRPr="00CD5568">
        <w:rPr>
          <w:rFonts w:asciiTheme="minorHAnsi" w:hAnsiTheme="minorHAnsi" w:cstheme="minorHAnsi"/>
          <w:sz w:val="24"/>
          <w:szCs w:val="24"/>
        </w:rPr>
        <w:t xml:space="preserve"> d’une partie du montant des semences selon les modalités figurant en annexe 1 de la présente convention.</w:t>
      </w:r>
    </w:p>
    <w:p w14:paraId="7B1F1650" w14:textId="77777777" w:rsidR="00BC3EFB" w:rsidRPr="00CD5568" w:rsidRDefault="00BC3EFB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</w:p>
    <w:p w14:paraId="7F28502D" w14:textId="494CF75A" w:rsidR="0054368B" w:rsidRPr="00CD5568" w:rsidRDefault="0054368B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  <w:r w:rsidRPr="00CD5568">
        <w:rPr>
          <w:rFonts w:asciiTheme="minorHAnsi" w:hAnsiTheme="minorHAnsi" w:cstheme="minorHAnsi"/>
          <w:sz w:val="24"/>
          <w:szCs w:val="24"/>
        </w:rPr>
        <w:t>Après réception et validation de la demande d’aide du producteur</w:t>
      </w:r>
      <w:r w:rsidR="0071256B">
        <w:rPr>
          <w:rFonts w:asciiTheme="minorHAnsi" w:hAnsiTheme="minorHAnsi" w:cstheme="minorHAnsi"/>
          <w:sz w:val="24"/>
          <w:szCs w:val="24"/>
        </w:rPr>
        <w:t xml:space="preserve"> à laquelle il joindra le devis du distributeur</w:t>
      </w:r>
      <w:r w:rsidRPr="00CD5568">
        <w:rPr>
          <w:rFonts w:asciiTheme="minorHAnsi" w:hAnsiTheme="minorHAnsi" w:cstheme="minorHAnsi"/>
          <w:sz w:val="24"/>
          <w:szCs w:val="24"/>
        </w:rPr>
        <w:t xml:space="preserve">, une attestation de prise en charge est transmise au producteur et au distributeur. Cette attestation récapitule les produits, quantités et montants portant intervention de </w:t>
      </w:r>
      <w:r w:rsidR="0071256B" w:rsidRPr="00CD5568">
        <w:rPr>
          <w:rFonts w:asciiTheme="minorHAnsi" w:hAnsiTheme="minorHAnsi" w:cstheme="minorHAnsi"/>
          <w:sz w:val="24"/>
          <w:szCs w:val="24"/>
        </w:rPr>
        <w:t>l’Agence rurale</w:t>
      </w:r>
      <w:r w:rsidRPr="00CD5568">
        <w:rPr>
          <w:rFonts w:asciiTheme="minorHAnsi" w:hAnsiTheme="minorHAnsi" w:cstheme="minorHAnsi"/>
          <w:sz w:val="24"/>
          <w:szCs w:val="24"/>
        </w:rPr>
        <w:t>.</w:t>
      </w:r>
    </w:p>
    <w:p w14:paraId="4898CED9" w14:textId="28BA223F" w:rsidR="0054368B" w:rsidRDefault="0054368B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  <w:r w:rsidRPr="00CD5568">
        <w:rPr>
          <w:rFonts w:asciiTheme="minorHAnsi" w:hAnsiTheme="minorHAnsi" w:cstheme="minorHAnsi"/>
          <w:sz w:val="24"/>
          <w:szCs w:val="24"/>
        </w:rPr>
        <w:t xml:space="preserve">Au moment de l’enlèvement de la marchandise, le distributeur facture au producteur le montant, déduction faite de la participation de </w:t>
      </w:r>
      <w:r w:rsidR="0071256B" w:rsidRPr="00CD5568">
        <w:rPr>
          <w:rFonts w:asciiTheme="minorHAnsi" w:hAnsiTheme="minorHAnsi" w:cstheme="minorHAnsi"/>
          <w:sz w:val="24"/>
          <w:szCs w:val="24"/>
        </w:rPr>
        <w:t>l’Agence rurale</w:t>
      </w:r>
      <w:r w:rsidRPr="00CD5568">
        <w:rPr>
          <w:rFonts w:asciiTheme="minorHAnsi" w:hAnsiTheme="minorHAnsi" w:cstheme="minorHAnsi"/>
          <w:sz w:val="24"/>
          <w:szCs w:val="24"/>
        </w:rPr>
        <w:t>.</w:t>
      </w:r>
    </w:p>
    <w:p w14:paraId="07DB2031" w14:textId="77777777" w:rsidR="00CD5568" w:rsidRPr="00CD5568" w:rsidRDefault="00CD5568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</w:p>
    <w:p w14:paraId="29444874" w14:textId="07C0899B" w:rsidR="0054368B" w:rsidRPr="00CD5568" w:rsidRDefault="00BC3EFB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  <w:r w:rsidRPr="00CD5568">
        <w:rPr>
          <w:rFonts w:asciiTheme="minorHAnsi" w:hAnsiTheme="minorHAnsi" w:cstheme="minorHAnsi"/>
          <w:sz w:val="24"/>
          <w:szCs w:val="24"/>
        </w:rPr>
        <w:t xml:space="preserve">L’intervention de l’Agence </w:t>
      </w:r>
      <w:r w:rsidR="0071256B">
        <w:rPr>
          <w:rFonts w:asciiTheme="minorHAnsi" w:hAnsiTheme="minorHAnsi" w:cstheme="minorHAnsi"/>
          <w:sz w:val="24"/>
          <w:szCs w:val="24"/>
        </w:rPr>
        <w:t>r</w:t>
      </w:r>
      <w:r w:rsidRPr="00CD5568">
        <w:rPr>
          <w:rFonts w:asciiTheme="minorHAnsi" w:hAnsiTheme="minorHAnsi" w:cstheme="minorHAnsi"/>
          <w:sz w:val="24"/>
          <w:szCs w:val="24"/>
        </w:rPr>
        <w:t xml:space="preserve">urale sera versée directement au distributeur sur présentation par ce dernier des factures correspondantes après que le bénéficiaire </w:t>
      </w:r>
      <w:proofErr w:type="gramStart"/>
      <w:r w:rsidRPr="00CD5568">
        <w:rPr>
          <w:rFonts w:asciiTheme="minorHAnsi" w:hAnsiTheme="minorHAnsi" w:cstheme="minorHAnsi"/>
          <w:sz w:val="24"/>
          <w:szCs w:val="24"/>
        </w:rPr>
        <w:t>se soit</w:t>
      </w:r>
      <w:proofErr w:type="gramEnd"/>
      <w:r w:rsidRPr="00CD5568">
        <w:rPr>
          <w:rFonts w:asciiTheme="minorHAnsi" w:hAnsiTheme="minorHAnsi" w:cstheme="minorHAnsi"/>
          <w:sz w:val="24"/>
          <w:szCs w:val="24"/>
        </w:rPr>
        <w:t xml:space="preserve"> acquitté de sa part auprès du distributeur.</w:t>
      </w:r>
    </w:p>
    <w:p w14:paraId="799FB4D6" w14:textId="77777777" w:rsidR="00CD5568" w:rsidRPr="00CD5568" w:rsidRDefault="00CD5568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</w:p>
    <w:p w14:paraId="5698BC80" w14:textId="757ABAA9" w:rsidR="0054368B" w:rsidRPr="00CD5568" w:rsidRDefault="0054368B" w:rsidP="003C2352">
      <w:pPr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0057E574" w14:textId="7E3A3660" w:rsidR="00BC3EFB" w:rsidRPr="00CD5568" w:rsidRDefault="00DD673A" w:rsidP="00BC3EFB">
      <w:pPr>
        <w:ind w:left="142"/>
        <w:jc w:val="both"/>
        <w:rPr>
          <w:rFonts w:asciiTheme="minorHAnsi" w:hAnsiTheme="minorHAnsi" w:cstheme="minorHAnsi"/>
          <w:b/>
          <w:bCs/>
          <w:snapToGrid w:val="0"/>
          <w:sz w:val="24"/>
          <w:szCs w:val="24"/>
        </w:rPr>
      </w:pPr>
      <w:r>
        <w:rPr>
          <w:rFonts w:asciiTheme="minorHAnsi" w:hAnsiTheme="minorHAnsi" w:cstheme="minorHAnsi"/>
          <w:b/>
          <w:bCs/>
          <w:snapToGrid w:val="0"/>
          <w:sz w:val="24"/>
          <w:szCs w:val="24"/>
        </w:rPr>
        <w:t>Condition d’é</w:t>
      </w:r>
      <w:r w:rsidR="00BC3EFB" w:rsidRPr="00CD5568">
        <w:rPr>
          <w:rFonts w:asciiTheme="minorHAnsi" w:hAnsiTheme="minorHAnsi" w:cstheme="minorHAnsi"/>
          <w:b/>
          <w:bCs/>
          <w:snapToGrid w:val="0"/>
          <w:sz w:val="24"/>
          <w:szCs w:val="24"/>
        </w:rPr>
        <w:t>ligibilité</w:t>
      </w:r>
    </w:p>
    <w:p w14:paraId="056B93CC" w14:textId="09D8CF98" w:rsidR="00BC3EFB" w:rsidRDefault="00BC3EFB" w:rsidP="003C2352">
      <w:pPr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63755787" w14:textId="4931F417" w:rsidR="00DD673A" w:rsidRPr="00DD673A" w:rsidRDefault="00DD673A" w:rsidP="00DD673A">
      <w:pPr>
        <w:pStyle w:val="Paragraphedeliste"/>
        <w:numPr>
          <w:ilvl w:val="0"/>
          <w:numId w:val="5"/>
        </w:numPr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DD673A">
        <w:rPr>
          <w:rFonts w:asciiTheme="minorHAnsi" w:hAnsiTheme="minorHAnsi" w:cstheme="minorHAnsi"/>
          <w:snapToGrid w:val="0"/>
          <w:sz w:val="24"/>
          <w:szCs w:val="24"/>
        </w:rPr>
        <w:t xml:space="preserve">Être producteur maïs </w:t>
      </w:r>
      <w:r w:rsidR="00B22212">
        <w:rPr>
          <w:rFonts w:asciiTheme="minorHAnsi" w:hAnsiTheme="minorHAnsi" w:cstheme="minorHAnsi"/>
          <w:snapToGrid w:val="0"/>
          <w:sz w:val="24"/>
          <w:szCs w:val="24"/>
        </w:rPr>
        <w:t>en 2021 ou 2022</w:t>
      </w:r>
      <w:r w:rsidR="00B22212" w:rsidRPr="00DD673A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Pr="00DD673A">
        <w:rPr>
          <w:rFonts w:asciiTheme="minorHAnsi" w:hAnsiTheme="minorHAnsi" w:cstheme="minorHAnsi"/>
          <w:snapToGrid w:val="0"/>
          <w:sz w:val="24"/>
          <w:szCs w:val="24"/>
        </w:rPr>
        <w:t>et livrer sa récolte à un ORS</w:t>
      </w:r>
      <w:r w:rsidR="003A55C7">
        <w:rPr>
          <w:rFonts w:asciiTheme="minorHAnsi" w:hAnsiTheme="minorHAnsi" w:cstheme="minorHAnsi"/>
          <w:snapToGrid w:val="0"/>
          <w:sz w:val="24"/>
          <w:szCs w:val="24"/>
        </w:rPr>
        <w:t> ;</w:t>
      </w:r>
    </w:p>
    <w:p w14:paraId="5DA0A36E" w14:textId="2493086B" w:rsidR="00DD673A" w:rsidRDefault="00DD673A" w:rsidP="00DD673A">
      <w:pPr>
        <w:pStyle w:val="Paragraphedeliste"/>
        <w:numPr>
          <w:ilvl w:val="0"/>
          <w:numId w:val="5"/>
        </w:numPr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>
        <w:rPr>
          <w:rFonts w:asciiTheme="minorHAnsi" w:hAnsiTheme="minorHAnsi" w:cstheme="minorHAnsi"/>
          <w:snapToGrid w:val="0"/>
          <w:sz w:val="24"/>
          <w:szCs w:val="24"/>
        </w:rPr>
        <w:t>L</w:t>
      </w:r>
      <w:r w:rsidRPr="00DD673A">
        <w:rPr>
          <w:rFonts w:asciiTheme="minorHAnsi" w:hAnsiTheme="minorHAnsi" w:cstheme="minorHAnsi"/>
          <w:snapToGrid w:val="0"/>
          <w:sz w:val="24"/>
          <w:szCs w:val="24"/>
        </w:rPr>
        <w:t>es</w:t>
      </w:r>
      <w:r>
        <w:rPr>
          <w:rFonts w:asciiTheme="minorHAnsi" w:hAnsiTheme="minorHAnsi" w:cstheme="minorHAnsi"/>
          <w:snapToGrid w:val="0"/>
          <w:sz w:val="24"/>
          <w:szCs w:val="24"/>
        </w:rPr>
        <w:t xml:space="preserve"> seules</w:t>
      </w:r>
      <w:r w:rsidRPr="00DD673A">
        <w:rPr>
          <w:rFonts w:asciiTheme="minorHAnsi" w:hAnsiTheme="minorHAnsi" w:cstheme="minorHAnsi"/>
          <w:snapToGrid w:val="0"/>
          <w:sz w:val="24"/>
          <w:szCs w:val="24"/>
        </w:rPr>
        <w:t xml:space="preserve"> parcelles ayant été cultivées en maïs 2021 ou devant l’être en 2022 sont éligibles à cette aide</w:t>
      </w:r>
      <w:r w:rsidR="003A55C7">
        <w:rPr>
          <w:rFonts w:asciiTheme="minorHAnsi" w:hAnsiTheme="minorHAnsi" w:cstheme="minorHAnsi"/>
          <w:snapToGrid w:val="0"/>
          <w:sz w:val="24"/>
          <w:szCs w:val="24"/>
        </w:rPr>
        <w:t> ;</w:t>
      </w:r>
    </w:p>
    <w:p w14:paraId="111F68D8" w14:textId="688B7836" w:rsidR="003A55C7" w:rsidRPr="00DD673A" w:rsidRDefault="003A55C7" w:rsidP="00DD673A">
      <w:pPr>
        <w:pStyle w:val="Paragraphedeliste"/>
        <w:numPr>
          <w:ilvl w:val="0"/>
          <w:numId w:val="5"/>
        </w:numPr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>
        <w:rPr>
          <w:rFonts w:asciiTheme="minorHAnsi" w:hAnsiTheme="minorHAnsi" w:cstheme="minorHAnsi"/>
          <w:snapToGrid w:val="0"/>
          <w:sz w:val="24"/>
          <w:szCs w:val="24"/>
        </w:rPr>
        <w:t>Cette aide n’est pas cumulable avec la mesure occupation des sols.</w:t>
      </w:r>
    </w:p>
    <w:p w14:paraId="7B43FE0D" w14:textId="77777777" w:rsidR="00DD673A" w:rsidRDefault="00DD673A" w:rsidP="003C2352">
      <w:pPr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2F6A045F" w14:textId="0066CF5B" w:rsidR="00DD673A" w:rsidRPr="00DD673A" w:rsidRDefault="00DD673A" w:rsidP="003C2352">
      <w:pPr>
        <w:jc w:val="both"/>
        <w:rPr>
          <w:rFonts w:asciiTheme="minorHAnsi" w:hAnsiTheme="minorHAnsi" w:cstheme="minorHAnsi"/>
          <w:b/>
          <w:bCs/>
          <w:snapToGrid w:val="0"/>
          <w:sz w:val="24"/>
          <w:szCs w:val="24"/>
        </w:rPr>
      </w:pPr>
      <w:r w:rsidRPr="00DD673A">
        <w:rPr>
          <w:rFonts w:asciiTheme="minorHAnsi" w:hAnsiTheme="minorHAnsi" w:cstheme="minorHAnsi"/>
          <w:b/>
          <w:bCs/>
          <w:snapToGrid w:val="0"/>
          <w:sz w:val="24"/>
          <w:szCs w:val="24"/>
        </w:rPr>
        <w:t>Engagement du producteur</w:t>
      </w:r>
    </w:p>
    <w:p w14:paraId="032D97A0" w14:textId="071E8622" w:rsidR="00DD673A" w:rsidRDefault="00DD673A" w:rsidP="003C2352">
      <w:pPr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34E1A521" w14:textId="0413B791" w:rsidR="00DD673A" w:rsidRPr="00DD673A" w:rsidRDefault="00DD673A" w:rsidP="00DD673A">
      <w:pPr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 xml:space="preserve">En contrepartie de la prise en charge d’une partie du coût des semences le producteur s’engage à respecter les préconisations techniques </w:t>
      </w:r>
      <w:r w:rsidR="0071256B">
        <w:rPr>
          <w:rFonts w:asciiTheme="minorHAnsi" w:hAnsiTheme="minorHAnsi" w:cstheme="minorHAnsi"/>
          <w:snapToGrid w:val="0"/>
          <w:sz w:val="24"/>
        </w:rPr>
        <w:t xml:space="preserve">(annexe 2) </w:t>
      </w:r>
      <w:r w:rsidRPr="00DD673A">
        <w:rPr>
          <w:rFonts w:asciiTheme="minorHAnsi" w:hAnsiTheme="minorHAnsi" w:cstheme="minorHAnsi"/>
          <w:snapToGrid w:val="0"/>
          <w:sz w:val="24"/>
        </w:rPr>
        <w:t>élaborées dans le cadre du plan de gestion contre les noctuelles</w:t>
      </w:r>
      <w:r w:rsidR="003A55C7">
        <w:rPr>
          <w:rFonts w:asciiTheme="minorHAnsi" w:hAnsiTheme="minorHAnsi" w:cstheme="minorHAnsi"/>
          <w:snapToGrid w:val="0"/>
          <w:sz w:val="24"/>
        </w:rPr>
        <w:t>,</w:t>
      </w:r>
      <w:r w:rsidRPr="00DD673A">
        <w:rPr>
          <w:rFonts w:asciiTheme="minorHAnsi" w:hAnsiTheme="minorHAnsi" w:cstheme="minorHAnsi"/>
          <w:snapToGrid w:val="0"/>
          <w:sz w:val="24"/>
        </w:rPr>
        <w:t xml:space="preserve"> en particulier les bonnes pratiques d’installation et de gestion des couverts d’interculture répulsifs</w:t>
      </w:r>
      <w:r w:rsidR="0071256B">
        <w:rPr>
          <w:rFonts w:asciiTheme="minorHAnsi" w:hAnsiTheme="minorHAnsi" w:cstheme="minorHAnsi"/>
          <w:snapToGrid w:val="0"/>
          <w:sz w:val="24"/>
        </w:rPr>
        <w:t>.</w:t>
      </w:r>
    </w:p>
    <w:p w14:paraId="390C8043" w14:textId="4F88C020" w:rsidR="00DD673A" w:rsidRPr="00DD673A" w:rsidRDefault="00DD673A" w:rsidP="003C2352">
      <w:pPr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43EBE370" w14:textId="203CC2AB" w:rsidR="00DD673A" w:rsidRPr="00961045" w:rsidRDefault="00DD673A" w:rsidP="00DD673A">
      <w:pPr>
        <w:jc w:val="both"/>
        <w:rPr>
          <w:rFonts w:ascii="Krub" w:hAnsi="Krub" w:cs="Krub"/>
          <w:snapToGrid w:val="0"/>
          <w:sz w:val="24"/>
        </w:rPr>
      </w:pPr>
    </w:p>
    <w:p w14:paraId="5AB74556" w14:textId="77777777" w:rsidR="00DD673A" w:rsidRDefault="00DD673A" w:rsidP="003C2352">
      <w:pPr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bookmarkEnd w:id="0"/>
    <w:p w14:paraId="23B29E47" w14:textId="6D75BAEE" w:rsidR="00DD673A" w:rsidRDefault="003A55C7" w:rsidP="001B110F">
      <w:pPr>
        <w:spacing w:after="120"/>
        <w:jc w:val="both"/>
        <w:rPr>
          <w:rFonts w:ascii="Krub" w:hAnsi="Krub" w:cs="Krub"/>
          <w:snapToGrid w:val="0"/>
          <w:sz w:val="24"/>
        </w:rPr>
      </w:pPr>
      <w:r w:rsidRPr="00E34C14">
        <w:rPr>
          <w:rFonts w:ascii="Calibri" w:hAnsi="Calibri" w:cs="Calibri"/>
          <w:noProof/>
          <w:snapToGrid w:val="0"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9123B6" wp14:editId="7B02C6C7">
                <wp:simplePos x="0" y="0"/>
                <wp:positionH relativeFrom="column">
                  <wp:posOffset>1212112</wp:posOffset>
                </wp:positionH>
                <wp:positionV relativeFrom="paragraph">
                  <wp:posOffset>-581601</wp:posOffset>
                </wp:positionV>
                <wp:extent cx="4695825" cy="1404620"/>
                <wp:effectExtent l="0" t="0" r="28575" b="1397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F6AD5" w14:textId="77777777" w:rsidR="003A55C7" w:rsidRPr="00961045" w:rsidRDefault="003A55C7" w:rsidP="003A55C7">
                            <w:pPr>
                              <w:jc w:val="center"/>
                              <w:rPr>
                                <w:rFonts w:ascii="Futura Std Book" w:hAnsi="Futura Std Book" w:cs="Calibri"/>
                                <w:b/>
                                <w:snapToGrid w:val="0"/>
                                <w:sz w:val="28"/>
                                <w:szCs w:val="28"/>
                              </w:rPr>
                            </w:pPr>
                            <w:r w:rsidRPr="00961045">
                              <w:rPr>
                                <w:rFonts w:ascii="Futura Std Book" w:hAnsi="Futura Std Book" w:cs="Calibri"/>
                                <w:b/>
                                <w:snapToGrid w:val="0"/>
                                <w:sz w:val="28"/>
                                <w:szCs w:val="28"/>
                              </w:rPr>
                              <w:t>DEMANDE D’AIDE A</w:t>
                            </w:r>
                            <w:r>
                              <w:rPr>
                                <w:rFonts w:ascii="Futura Std Book" w:hAnsi="Futura Std Book" w:cs="Calibri"/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LA MISE EN CULTURE</w:t>
                            </w:r>
                          </w:p>
                          <w:p w14:paraId="22F23CE1" w14:textId="77777777" w:rsidR="003A55C7" w:rsidRPr="00961045" w:rsidRDefault="003A55C7" w:rsidP="003A55C7">
                            <w:pPr>
                              <w:jc w:val="center"/>
                              <w:rPr>
                                <w:rFonts w:ascii="Futura Std Book" w:hAnsi="Futura Std Book" w:cs="Calibri"/>
                                <w:b/>
                                <w:smallCaps/>
                                <w:snapToGrid w:val="0"/>
                                <w:sz w:val="28"/>
                              </w:rPr>
                            </w:pPr>
                            <w:r w:rsidRPr="00961045">
                              <w:rPr>
                                <w:rFonts w:ascii="Futura Std Book" w:hAnsi="Futura Std Book" w:cs="Calibri"/>
                                <w:b/>
                                <w:smallCaps/>
                                <w:snapToGrid w:val="0"/>
                                <w:sz w:val="28"/>
                              </w:rPr>
                              <w:t>20</w:t>
                            </w:r>
                            <w:r>
                              <w:rPr>
                                <w:rFonts w:ascii="Futura Std Book" w:hAnsi="Futura Std Book" w:cs="Calibri"/>
                                <w:b/>
                                <w:smallCaps/>
                                <w:snapToGrid w:val="0"/>
                                <w:sz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9123B6" id="_x0000_s1027" type="#_x0000_t202" style="position:absolute;left:0;text-align:left;margin-left:95.45pt;margin-top:-45.8pt;width:369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92fKQIAAFEEAAAOAAAAZHJzL2Uyb0RvYy54bWysVE2P0zAQvSPxHyzfadKoLW3UdLV0KUJa&#10;PqSFC7eJ7TQWjm1st0n59YydbrdaEAdEDpY/xs9v3pvJ+mboFDkK56XRFZ1OckqEZoZLva/o1y+7&#10;V0tKfADNQRktKnoSnt5sXr5Y97YUhWmN4sIRBNG+7G1F2xBsmWWetaIDPzFWaDxsjOsg4NLtM+6g&#10;R/ROZUWeL7LeOG6dYcJ73L0bD+km4TeNYOFT03gRiKoocgtpdGms45ht1lDuHdhWsjMN+AcWHUiN&#10;j16g7iAAOTj5G1QnmTPeNGHCTJeZppFMpBwwm2n+LJuHFqxIuaA43l5k8v8Pln08fnZE8ooWlGjo&#10;0KJvaBThggQxBEGKKFFvfYmRDxZjw/DGDGh1Stfbe8O+e6LNtgW9F7fOmb4VwJHiNN7Mrq6OOD6C&#10;1P0Hw/EtOASTgIbGdVE/VIQgOlp1utiDPAjDzdliNV8Wc0oYnk1n+WxRJAMzKB+vW+fDO2E6EicV&#10;deh/gofjvQ+RDpSPIfE1b5TkO6lUWrh9vVWOHAFrZZe+lMGzMKVJX9HVHIn8HSJP358gOhmw6JXs&#10;Krq8BEEZdXureSrJAFKNc6Ss9FnIqN2oYhjqIdmWVI4i14afUFlnxhrHnsRJa9xPSnqs74r6Hwdw&#10;ghL1XqM7q+lsFhsiLWbz1yglcdcn9fUJaIZQFQ2UjNNtSE2UFLC36OJOJn2fmJwpY90m2c89Fhvj&#10;ep2inv4Em18AAAD//wMAUEsDBBQABgAIAAAAIQAIvMyl3gAAAAsBAAAPAAAAZHJzL2Rvd25yZXYu&#10;eG1sTI/BbsIwEETvlfoP1lbqBYENlKgOcVCLxKknUno3sZtExOvUNhD+vttTOY7mafZtsRldzy42&#10;xM6jgvlMALNYe9Nho+DwuZu+AotJo9G9R6vgZiNsyseHQufGX3FvL1VqGI1gzLWCNqUh5zzWrXU6&#10;zvxgkbpvH5xOFEPDTdBXGnc9XwiRcac7pAutHuy2tfWpOjsF2U+1nHx8mQnub7v3ULuV2R5WSj0/&#10;jW9rYMmO6R+GP31Sh5Kcjv6MJrKeshSSUAVTOc+AESGX4gXYkaqFzICXBb//ofwFAAD//wMAUEsB&#10;Ai0AFAAGAAgAAAAhALaDOJL+AAAA4QEAABMAAAAAAAAAAAAAAAAAAAAAAFtDb250ZW50X1R5cGVz&#10;XS54bWxQSwECLQAUAAYACAAAACEAOP0h/9YAAACUAQAACwAAAAAAAAAAAAAAAAAvAQAAX3JlbHMv&#10;LnJlbHNQSwECLQAUAAYACAAAACEAfB/dnykCAABRBAAADgAAAAAAAAAAAAAAAAAuAgAAZHJzL2Uy&#10;b0RvYy54bWxQSwECLQAUAAYACAAAACEACLzMpd4AAAALAQAADwAAAAAAAAAAAAAAAACDBAAAZHJz&#10;L2Rvd25yZXYueG1sUEsFBgAAAAAEAAQA8wAAAI4FAAAAAA==&#10;">
                <v:textbox style="mso-fit-shape-to-text:t">
                  <w:txbxContent>
                    <w:p w14:paraId="333F6AD5" w14:textId="77777777" w:rsidR="003A55C7" w:rsidRPr="00961045" w:rsidRDefault="003A55C7" w:rsidP="003A55C7">
                      <w:pPr>
                        <w:jc w:val="center"/>
                        <w:rPr>
                          <w:rFonts w:ascii="Futura Std Book" w:hAnsi="Futura Std Book" w:cs="Calibri"/>
                          <w:b/>
                          <w:snapToGrid w:val="0"/>
                          <w:sz w:val="28"/>
                          <w:szCs w:val="28"/>
                        </w:rPr>
                      </w:pPr>
                      <w:r w:rsidRPr="00961045">
                        <w:rPr>
                          <w:rFonts w:ascii="Futura Std Book" w:hAnsi="Futura Std Book" w:cs="Calibri"/>
                          <w:b/>
                          <w:snapToGrid w:val="0"/>
                          <w:sz w:val="28"/>
                          <w:szCs w:val="28"/>
                        </w:rPr>
                        <w:t>DEMANDE D’AIDE A</w:t>
                      </w:r>
                      <w:r>
                        <w:rPr>
                          <w:rFonts w:ascii="Futura Std Book" w:hAnsi="Futura Std Book" w:cs="Calibri"/>
                          <w:b/>
                          <w:snapToGrid w:val="0"/>
                          <w:sz w:val="28"/>
                          <w:szCs w:val="28"/>
                        </w:rPr>
                        <w:t xml:space="preserve"> LA MISE EN CULTURE</w:t>
                      </w:r>
                    </w:p>
                    <w:p w14:paraId="22F23CE1" w14:textId="77777777" w:rsidR="003A55C7" w:rsidRPr="00961045" w:rsidRDefault="003A55C7" w:rsidP="003A55C7">
                      <w:pPr>
                        <w:jc w:val="center"/>
                        <w:rPr>
                          <w:rFonts w:ascii="Futura Std Book" w:hAnsi="Futura Std Book" w:cs="Calibri"/>
                          <w:b/>
                          <w:smallCaps/>
                          <w:snapToGrid w:val="0"/>
                          <w:sz w:val="28"/>
                        </w:rPr>
                      </w:pPr>
                      <w:r w:rsidRPr="00961045">
                        <w:rPr>
                          <w:rFonts w:ascii="Futura Std Book" w:hAnsi="Futura Std Book" w:cs="Calibri"/>
                          <w:b/>
                          <w:smallCaps/>
                          <w:snapToGrid w:val="0"/>
                          <w:sz w:val="28"/>
                        </w:rPr>
                        <w:t>20</w:t>
                      </w:r>
                      <w:r>
                        <w:rPr>
                          <w:rFonts w:ascii="Futura Std Book" w:hAnsi="Futura Std Book" w:cs="Calibri"/>
                          <w:b/>
                          <w:smallCaps/>
                          <w:snapToGrid w:val="0"/>
                          <w:sz w:val="2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14:paraId="37B856EF" w14:textId="77777777" w:rsidR="00DD673A" w:rsidRDefault="00DD673A" w:rsidP="001B110F">
      <w:pPr>
        <w:spacing w:after="120"/>
        <w:jc w:val="both"/>
        <w:rPr>
          <w:rFonts w:ascii="Krub" w:hAnsi="Krub" w:cs="Krub"/>
          <w:snapToGrid w:val="0"/>
          <w:sz w:val="24"/>
        </w:rPr>
      </w:pPr>
    </w:p>
    <w:p w14:paraId="2B2ECB4C" w14:textId="7423FD20" w:rsidR="009047C9" w:rsidRPr="00DD673A" w:rsidRDefault="009047C9" w:rsidP="001B110F">
      <w:pPr>
        <w:spacing w:after="120"/>
        <w:jc w:val="both"/>
        <w:rPr>
          <w:rFonts w:asciiTheme="minorHAnsi" w:hAnsiTheme="minorHAnsi" w:cstheme="minorHAnsi"/>
          <w:i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 xml:space="preserve">Je soussigné </w:t>
      </w:r>
      <w:r w:rsidRPr="00DD673A">
        <w:rPr>
          <w:rFonts w:asciiTheme="minorHAnsi" w:hAnsiTheme="minorHAnsi" w:cstheme="minorHAnsi"/>
          <w:i/>
          <w:snapToGrid w:val="0"/>
          <w:sz w:val="24"/>
        </w:rPr>
        <w:t>(nom, prénom, qualité)</w:t>
      </w:r>
      <w:r w:rsidR="008E5E30" w:rsidRPr="00DD673A">
        <w:rPr>
          <w:rFonts w:asciiTheme="minorHAnsi" w:hAnsiTheme="minorHAnsi" w:cstheme="minorHAnsi"/>
          <w:i/>
          <w:snapToGrid w:val="0"/>
          <w:sz w:val="24"/>
        </w:rPr>
        <w:t xml:space="preserve"> …………………………………………………………………</w:t>
      </w:r>
      <w:r w:rsidR="001B110F" w:rsidRPr="00DD673A">
        <w:rPr>
          <w:rFonts w:asciiTheme="minorHAnsi" w:hAnsiTheme="minorHAnsi" w:cstheme="minorHAnsi"/>
          <w:i/>
          <w:snapToGrid w:val="0"/>
          <w:sz w:val="24"/>
        </w:rPr>
        <w:t>...</w:t>
      </w:r>
    </w:p>
    <w:p w14:paraId="3D39E944" w14:textId="7B7142BF" w:rsidR="008E5E30" w:rsidRPr="00DD673A" w:rsidRDefault="008E5E30" w:rsidP="001B110F">
      <w:pPr>
        <w:spacing w:after="120"/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 xml:space="preserve">Agissant pour le compte de </w:t>
      </w:r>
      <w:r w:rsidRPr="00DD673A">
        <w:rPr>
          <w:rFonts w:asciiTheme="minorHAnsi" w:hAnsiTheme="minorHAnsi" w:cstheme="minorHAnsi"/>
          <w:i/>
          <w:snapToGrid w:val="0"/>
          <w:sz w:val="24"/>
        </w:rPr>
        <w:t xml:space="preserve">(désignation et </w:t>
      </w:r>
      <w:r w:rsidR="0031679F" w:rsidRPr="00DD673A">
        <w:rPr>
          <w:rFonts w:asciiTheme="minorHAnsi" w:hAnsiTheme="minorHAnsi" w:cstheme="minorHAnsi"/>
          <w:i/>
          <w:snapToGrid w:val="0"/>
          <w:sz w:val="24"/>
        </w:rPr>
        <w:t>RIDET</w:t>
      </w:r>
      <w:r w:rsidRPr="00DD673A">
        <w:rPr>
          <w:rFonts w:asciiTheme="minorHAnsi" w:hAnsiTheme="minorHAnsi" w:cstheme="minorHAnsi"/>
          <w:i/>
          <w:snapToGrid w:val="0"/>
          <w:sz w:val="24"/>
        </w:rPr>
        <w:t xml:space="preserve"> de l’entreprise ou de l’organisme) ……………</w:t>
      </w:r>
      <w:r w:rsidRPr="00DD673A">
        <w:rPr>
          <w:rFonts w:asciiTheme="minorHAnsi" w:hAnsiTheme="minorHAnsi" w:cstheme="minorHAnsi"/>
          <w:snapToGrid w:val="0"/>
          <w:sz w:val="24"/>
        </w:rPr>
        <w:t>…………………………………………………………………………</w:t>
      </w:r>
      <w:r w:rsidR="001B110F" w:rsidRPr="00DD673A">
        <w:rPr>
          <w:rFonts w:asciiTheme="minorHAnsi" w:hAnsiTheme="minorHAnsi" w:cstheme="minorHAnsi"/>
          <w:snapToGrid w:val="0"/>
          <w:sz w:val="24"/>
        </w:rPr>
        <w:t>…………….</w:t>
      </w:r>
    </w:p>
    <w:p w14:paraId="71B6BA8E" w14:textId="77777777" w:rsidR="008E5E30" w:rsidRPr="00DD673A" w:rsidRDefault="008E5E30" w:rsidP="001B110F">
      <w:pPr>
        <w:spacing w:after="120"/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>Inscrit au registre de l’agriculture sous le numéro : …………………………………………….</w:t>
      </w:r>
    </w:p>
    <w:p w14:paraId="0001CE04" w14:textId="77777777" w:rsidR="008E5E30" w:rsidRPr="00DD673A" w:rsidRDefault="008E5E30" w:rsidP="001B110F">
      <w:pPr>
        <w:spacing w:after="120"/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>Adresse postale : …………………………………………………………………………</w:t>
      </w:r>
      <w:proofErr w:type="gramStart"/>
      <w:r w:rsidRPr="00DD673A">
        <w:rPr>
          <w:rFonts w:asciiTheme="minorHAnsi" w:hAnsiTheme="minorHAnsi" w:cstheme="minorHAnsi"/>
          <w:snapToGrid w:val="0"/>
          <w:sz w:val="24"/>
        </w:rPr>
        <w:t>…….</w:t>
      </w:r>
      <w:proofErr w:type="gramEnd"/>
      <w:r w:rsidRPr="00DD673A">
        <w:rPr>
          <w:rFonts w:asciiTheme="minorHAnsi" w:hAnsiTheme="minorHAnsi" w:cstheme="minorHAnsi"/>
          <w:snapToGrid w:val="0"/>
          <w:sz w:val="24"/>
        </w:rPr>
        <w:t>.</w:t>
      </w:r>
    </w:p>
    <w:p w14:paraId="60492EFE" w14:textId="431A97CA" w:rsidR="008E5E30" w:rsidRPr="00DD673A" w:rsidRDefault="008E5E30" w:rsidP="001B110F">
      <w:pPr>
        <w:spacing w:after="120"/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>N°</w:t>
      </w:r>
      <w:r w:rsidR="0031679F" w:rsidRPr="00DD673A">
        <w:rPr>
          <w:rFonts w:asciiTheme="minorHAnsi" w:hAnsiTheme="minorHAnsi" w:cstheme="minorHAnsi"/>
          <w:snapToGrid w:val="0"/>
          <w:sz w:val="24"/>
        </w:rPr>
        <w:t xml:space="preserve"> </w:t>
      </w:r>
      <w:r w:rsidRPr="00DD673A">
        <w:rPr>
          <w:rFonts w:asciiTheme="minorHAnsi" w:hAnsiTheme="minorHAnsi" w:cstheme="minorHAnsi"/>
          <w:snapToGrid w:val="0"/>
          <w:sz w:val="24"/>
        </w:rPr>
        <w:t>de téléphone : ………………………………………………………………………………...</w:t>
      </w:r>
    </w:p>
    <w:p w14:paraId="729CA14F" w14:textId="77777777" w:rsidR="008E5E30" w:rsidRPr="00DD673A" w:rsidRDefault="008E5E30" w:rsidP="001B110F">
      <w:pPr>
        <w:spacing w:after="120"/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>Email@ : …………………………………………………………………………………</w:t>
      </w:r>
      <w:proofErr w:type="gramStart"/>
      <w:r w:rsidRPr="00DD673A">
        <w:rPr>
          <w:rFonts w:asciiTheme="minorHAnsi" w:hAnsiTheme="minorHAnsi" w:cstheme="minorHAnsi"/>
          <w:snapToGrid w:val="0"/>
          <w:sz w:val="24"/>
        </w:rPr>
        <w:t>…….</w:t>
      </w:r>
      <w:proofErr w:type="gramEnd"/>
      <w:r w:rsidRPr="00DD673A">
        <w:rPr>
          <w:rFonts w:asciiTheme="minorHAnsi" w:hAnsiTheme="minorHAnsi" w:cstheme="minorHAnsi"/>
          <w:snapToGrid w:val="0"/>
          <w:sz w:val="24"/>
        </w:rPr>
        <w:t>.</w:t>
      </w:r>
    </w:p>
    <w:p w14:paraId="7DE555FF" w14:textId="77777777" w:rsidR="009047C9" w:rsidRPr="00DD673A" w:rsidRDefault="008E5E30" w:rsidP="001B110F">
      <w:pPr>
        <w:spacing w:after="120"/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>Commune d’exploitation : ……………………………………………………………………...</w:t>
      </w:r>
    </w:p>
    <w:p w14:paraId="6221130B" w14:textId="77777777" w:rsidR="005C23B0" w:rsidRPr="00DD673A" w:rsidRDefault="005C23B0" w:rsidP="001B110F">
      <w:pPr>
        <w:spacing w:after="120"/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 xml:space="preserve">Domicilié à </w:t>
      </w:r>
      <w:r w:rsidR="00DA55D1" w:rsidRPr="00DD673A">
        <w:rPr>
          <w:rFonts w:asciiTheme="minorHAnsi" w:hAnsiTheme="minorHAnsi" w:cstheme="minorHAnsi"/>
          <w:snapToGrid w:val="0"/>
          <w:sz w:val="24"/>
        </w:rPr>
        <w:t>…………………………………………………………………………</w:t>
      </w:r>
      <w:r w:rsidR="008E5E30" w:rsidRPr="00DD673A">
        <w:rPr>
          <w:rFonts w:asciiTheme="minorHAnsi" w:hAnsiTheme="minorHAnsi" w:cstheme="minorHAnsi"/>
          <w:snapToGrid w:val="0"/>
          <w:sz w:val="24"/>
        </w:rPr>
        <w:t>…………...</w:t>
      </w:r>
    </w:p>
    <w:p w14:paraId="29E46D21" w14:textId="6B47CA19" w:rsidR="00332F85" w:rsidRDefault="00332F85">
      <w:pPr>
        <w:jc w:val="both"/>
        <w:rPr>
          <w:rFonts w:asciiTheme="minorHAnsi" w:hAnsiTheme="minorHAnsi" w:cstheme="minorHAnsi"/>
          <w:snapToGrid w:val="0"/>
          <w:sz w:val="24"/>
        </w:rPr>
      </w:pPr>
    </w:p>
    <w:p w14:paraId="3C2109E8" w14:textId="77777777" w:rsidR="00925920" w:rsidRPr="00DD673A" w:rsidRDefault="00925920">
      <w:pPr>
        <w:jc w:val="both"/>
        <w:rPr>
          <w:rFonts w:asciiTheme="minorHAnsi" w:hAnsiTheme="minorHAnsi" w:cstheme="minorHAnsi"/>
          <w:snapToGrid w:val="0"/>
          <w:sz w:val="24"/>
        </w:rPr>
      </w:pPr>
    </w:p>
    <w:p w14:paraId="4D488001" w14:textId="24D7890B" w:rsidR="00925920" w:rsidRPr="00925920" w:rsidRDefault="00B3017F" w:rsidP="00925920">
      <w:pPr>
        <w:jc w:val="both"/>
        <w:rPr>
          <w:rFonts w:asciiTheme="minorHAnsi" w:hAnsiTheme="minorHAnsi" w:cstheme="minorHAnsi"/>
          <w:sz w:val="24"/>
          <w:szCs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 xml:space="preserve">Sollicite l’attribution de l’aide </w:t>
      </w:r>
      <w:r w:rsidR="00DD673A" w:rsidRPr="00DD673A">
        <w:rPr>
          <w:rFonts w:asciiTheme="minorHAnsi" w:hAnsiTheme="minorHAnsi" w:cstheme="minorHAnsi"/>
          <w:sz w:val="24"/>
          <w:szCs w:val="24"/>
        </w:rPr>
        <w:t>à l’installation et bonne gestion d’un couvert dans le cadre de la mise en culture de céréales</w:t>
      </w:r>
      <w:r w:rsidR="00DD673A" w:rsidRPr="00DD673A">
        <w:rPr>
          <w:rFonts w:asciiTheme="minorHAnsi" w:hAnsiTheme="minorHAnsi" w:cstheme="minorHAnsi"/>
          <w:snapToGrid w:val="0"/>
          <w:sz w:val="24"/>
        </w:rPr>
        <w:t xml:space="preserve"> </w:t>
      </w:r>
      <w:r w:rsidR="007D6E9B" w:rsidRPr="00DD673A">
        <w:rPr>
          <w:rFonts w:asciiTheme="minorHAnsi" w:hAnsiTheme="minorHAnsi" w:cstheme="minorHAnsi"/>
          <w:snapToGrid w:val="0"/>
          <w:sz w:val="24"/>
        </w:rPr>
        <w:t xml:space="preserve">selon les modalités </w:t>
      </w:r>
      <w:r w:rsidR="00DA6858" w:rsidRPr="00DD673A">
        <w:rPr>
          <w:rFonts w:asciiTheme="minorHAnsi" w:hAnsiTheme="minorHAnsi" w:cstheme="minorHAnsi"/>
          <w:snapToGrid w:val="0"/>
          <w:sz w:val="24"/>
        </w:rPr>
        <w:t>figurant en page suivante</w:t>
      </w:r>
      <w:r w:rsidR="00925920">
        <w:rPr>
          <w:rFonts w:asciiTheme="minorHAnsi" w:hAnsiTheme="minorHAnsi" w:cstheme="minorHAnsi"/>
          <w:snapToGrid w:val="0"/>
          <w:sz w:val="24"/>
        </w:rPr>
        <w:t xml:space="preserve"> (</w:t>
      </w:r>
      <w:r w:rsidR="00925920" w:rsidRPr="00FF7D3F">
        <w:rPr>
          <w:rFonts w:asciiTheme="minorHAnsi" w:hAnsiTheme="minorHAnsi" w:cstheme="minorHAnsi"/>
          <w:b/>
          <w:bCs/>
          <w:sz w:val="24"/>
          <w:szCs w:val="24"/>
        </w:rPr>
        <w:t>Récapitulatif de demande d’aide à la mise en culture 2021</w:t>
      </w:r>
      <w:r w:rsidR="00925920">
        <w:rPr>
          <w:rFonts w:asciiTheme="minorHAnsi" w:hAnsiTheme="minorHAnsi" w:cstheme="minorHAnsi"/>
          <w:sz w:val="24"/>
          <w:szCs w:val="24"/>
        </w:rPr>
        <w:t>)</w:t>
      </w:r>
      <w:r w:rsidR="0071256B">
        <w:rPr>
          <w:rFonts w:asciiTheme="minorHAnsi" w:hAnsiTheme="minorHAnsi" w:cstheme="minorHAnsi"/>
          <w:sz w:val="24"/>
          <w:szCs w:val="24"/>
        </w:rPr>
        <w:t>.</w:t>
      </w:r>
    </w:p>
    <w:p w14:paraId="777AED74" w14:textId="5A85E79D" w:rsidR="00C62072" w:rsidRDefault="00C62072" w:rsidP="00BF4CE1">
      <w:pPr>
        <w:jc w:val="both"/>
        <w:rPr>
          <w:rFonts w:asciiTheme="minorHAnsi" w:hAnsiTheme="minorHAnsi" w:cstheme="minorHAnsi"/>
          <w:snapToGrid w:val="0"/>
          <w:sz w:val="24"/>
        </w:rPr>
      </w:pPr>
    </w:p>
    <w:p w14:paraId="5E13662C" w14:textId="77777777" w:rsidR="00925920" w:rsidRDefault="00925920" w:rsidP="00BF4CE1">
      <w:pPr>
        <w:jc w:val="both"/>
        <w:rPr>
          <w:rFonts w:asciiTheme="minorHAnsi" w:hAnsiTheme="minorHAnsi" w:cstheme="minorHAnsi"/>
          <w:snapToGrid w:val="0"/>
          <w:sz w:val="24"/>
        </w:rPr>
      </w:pPr>
    </w:p>
    <w:p w14:paraId="375EBBE8" w14:textId="2119F603" w:rsidR="008E0EBE" w:rsidRPr="00DD673A" w:rsidRDefault="008E0EBE" w:rsidP="008E0EBE">
      <w:pPr>
        <w:jc w:val="both"/>
        <w:rPr>
          <w:rFonts w:asciiTheme="minorHAnsi" w:hAnsiTheme="minorHAnsi" w:cstheme="minorHAnsi"/>
          <w:snapToGrid w:val="0"/>
          <w:sz w:val="24"/>
        </w:rPr>
      </w:pPr>
      <w:r>
        <w:rPr>
          <w:rFonts w:asciiTheme="minorHAnsi" w:hAnsiTheme="minorHAnsi" w:cstheme="minorHAnsi"/>
          <w:snapToGrid w:val="0"/>
          <w:sz w:val="24"/>
        </w:rPr>
        <w:t xml:space="preserve">M’engage à </w:t>
      </w:r>
      <w:r w:rsidRPr="00DD673A">
        <w:rPr>
          <w:rFonts w:asciiTheme="minorHAnsi" w:hAnsiTheme="minorHAnsi" w:cstheme="minorHAnsi"/>
          <w:snapToGrid w:val="0"/>
          <w:sz w:val="24"/>
        </w:rPr>
        <w:t>respecter les préconisations techniques élaborées dans le cadre du plan de gestion contre les noctuelles</w:t>
      </w:r>
      <w:r>
        <w:rPr>
          <w:rFonts w:asciiTheme="minorHAnsi" w:hAnsiTheme="minorHAnsi" w:cstheme="minorHAnsi"/>
          <w:snapToGrid w:val="0"/>
          <w:sz w:val="24"/>
        </w:rPr>
        <w:t>,</w:t>
      </w:r>
      <w:r w:rsidRPr="00DD673A">
        <w:rPr>
          <w:rFonts w:asciiTheme="minorHAnsi" w:hAnsiTheme="minorHAnsi" w:cstheme="minorHAnsi"/>
          <w:snapToGrid w:val="0"/>
          <w:sz w:val="24"/>
        </w:rPr>
        <w:t xml:space="preserve"> en particulier les bonnes pratiques d’installation et de gestion des couverts d’interculture répulsifs</w:t>
      </w:r>
      <w:r w:rsidR="0071256B">
        <w:rPr>
          <w:rFonts w:asciiTheme="minorHAnsi" w:hAnsiTheme="minorHAnsi" w:cstheme="minorHAnsi"/>
          <w:snapToGrid w:val="0"/>
          <w:sz w:val="24"/>
        </w:rPr>
        <w:t>.</w:t>
      </w:r>
    </w:p>
    <w:p w14:paraId="3B29428A" w14:textId="485B7658" w:rsidR="008E0EBE" w:rsidRDefault="008E0EBE" w:rsidP="00BF4CE1">
      <w:pPr>
        <w:jc w:val="both"/>
        <w:rPr>
          <w:rFonts w:asciiTheme="minorHAnsi" w:hAnsiTheme="minorHAnsi" w:cstheme="minorHAnsi"/>
          <w:snapToGrid w:val="0"/>
          <w:sz w:val="24"/>
        </w:rPr>
      </w:pPr>
    </w:p>
    <w:p w14:paraId="140F4C58" w14:textId="29F092ED" w:rsidR="008E0EBE" w:rsidRDefault="008E0EBE" w:rsidP="00BF4CE1">
      <w:pPr>
        <w:jc w:val="both"/>
        <w:rPr>
          <w:rFonts w:asciiTheme="minorHAnsi" w:hAnsiTheme="minorHAnsi" w:cstheme="minorHAnsi"/>
          <w:snapToGrid w:val="0"/>
          <w:sz w:val="24"/>
        </w:rPr>
      </w:pPr>
    </w:p>
    <w:p w14:paraId="0D416877" w14:textId="77777777" w:rsidR="008E0EBE" w:rsidRPr="00DD673A" w:rsidRDefault="008E0EBE" w:rsidP="00BF4CE1">
      <w:pPr>
        <w:jc w:val="both"/>
        <w:rPr>
          <w:rFonts w:asciiTheme="minorHAnsi" w:hAnsiTheme="minorHAnsi" w:cstheme="minorHAnsi"/>
          <w:snapToGrid w:val="0"/>
          <w:sz w:val="24"/>
        </w:rPr>
      </w:pPr>
    </w:p>
    <w:p w14:paraId="44282ED0" w14:textId="77777777" w:rsidR="003A55C7" w:rsidRDefault="003A55C7" w:rsidP="00C62072">
      <w:pPr>
        <w:ind w:left="1560"/>
        <w:jc w:val="both"/>
        <w:rPr>
          <w:rFonts w:asciiTheme="minorHAnsi" w:hAnsiTheme="minorHAnsi" w:cstheme="minorHAnsi"/>
          <w:snapToGrid w:val="0"/>
          <w:sz w:val="24"/>
        </w:rPr>
      </w:pPr>
    </w:p>
    <w:p w14:paraId="01E17587" w14:textId="77777777" w:rsidR="003A55C7" w:rsidRDefault="003A55C7" w:rsidP="00C62072">
      <w:pPr>
        <w:ind w:left="1560"/>
        <w:jc w:val="both"/>
        <w:rPr>
          <w:rFonts w:asciiTheme="minorHAnsi" w:hAnsiTheme="minorHAnsi" w:cstheme="minorHAnsi"/>
          <w:snapToGrid w:val="0"/>
          <w:sz w:val="24"/>
        </w:rPr>
      </w:pPr>
    </w:p>
    <w:p w14:paraId="4CEA2629" w14:textId="5498B841" w:rsidR="00C62072" w:rsidRPr="00DD673A" w:rsidRDefault="00C62072" w:rsidP="00C62072">
      <w:pPr>
        <w:ind w:left="1560"/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>Date :</w:t>
      </w:r>
      <w:r w:rsidRPr="00DD673A">
        <w:rPr>
          <w:rFonts w:asciiTheme="minorHAnsi" w:hAnsiTheme="minorHAnsi" w:cstheme="minorHAnsi"/>
          <w:snapToGrid w:val="0"/>
          <w:sz w:val="24"/>
        </w:rPr>
        <w:tab/>
      </w:r>
      <w:r w:rsidRPr="00DD673A">
        <w:rPr>
          <w:rFonts w:asciiTheme="minorHAnsi" w:hAnsiTheme="minorHAnsi" w:cstheme="minorHAnsi"/>
          <w:snapToGrid w:val="0"/>
          <w:sz w:val="24"/>
        </w:rPr>
        <w:tab/>
      </w:r>
      <w:r w:rsidRPr="00DD673A">
        <w:rPr>
          <w:rFonts w:asciiTheme="minorHAnsi" w:hAnsiTheme="minorHAnsi" w:cstheme="minorHAnsi"/>
          <w:snapToGrid w:val="0"/>
          <w:sz w:val="24"/>
        </w:rPr>
        <w:tab/>
      </w:r>
      <w:r w:rsidRPr="00DD673A">
        <w:rPr>
          <w:rFonts w:asciiTheme="minorHAnsi" w:hAnsiTheme="minorHAnsi" w:cstheme="minorHAnsi"/>
          <w:snapToGrid w:val="0"/>
          <w:sz w:val="24"/>
        </w:rPr>
        <w:tab/>
        <w:t>Signature :</w:t>
      </w:r>
    </w:p>
    <w:p w14:paraId="06FD64F3" w14:textId="7245E9AA" w:rsidR="007D6E9B" w:rsidRPr="00961045" w:rsidRDefault="007D6E9B" w:rsidP="00BF4CE1">
      <w:pPr>
        <w:jc w:val="both"/>
        <w:rPr>
          <w:rFonts w:ascii="Krub" w:hAnsi="Krub" w:cs="Krub"/>
          <w:snapToGrid w:val="0"/>
          <w:sz w:val="24"/>
        </w:rPr>
      </w:pPr>
    </w:p>
    <w:p w14:paraId="7F22233A" w14:textId="35EBD3C2" w:rsidR="00C62072" w:rsidRDefault="00C62072" w:rsidP="00BF4CE1">
      <w:pPr>
        <w:jc w:val="both"/>
        <w:rPr>
          <w:rFonts w:ascii="Krub" w:hAnsi="Krub" w:cs="Krub"/>
          <w:snapToGrid w:val="0"/>
          <w:sz w:val="24"/>
        </w:rPr>
      </w:pPr>
    </w:p>
    <w:p w14:paraId="33279783" w14:textId="10EC54DC" w:rsidR="00DD673A" w:rsidRDefault="00DD673A" w:rsidP="00BF4CE1">
      <w:pPr>
        <w:jc w:val="both"/>
        <w:rPr>
          <w:rFonts w:ascii="Krub" w:hAnsi="Krub" w:cs="Krub"/>
          <w:snapToGrid w:val="0"/>
          <w:sz w:val="24"/>
        </w:rPr>
      </w:pPr>
    </w:p>
    <w:p w14:paraId="55802E59" w14:textId="317EEF8A" w:rsidR="00DD673A" w:rsidRDefault="00DD673A" w:rsidP="00BF4CE1">
      <w:pPr>
        <w:jc w:val="both"/>
        <w:rPr>
          <w:rFonts w:ascii="Krub" w:hAnsi="Krub" w:cs="Krub"/>
          <w:snapToGrid w:val="0"/>
          <w:sz w:val="24"/>
        </w:rPr>
      </w:pPr>
    </w:p>
    <w:p w14:paraId="6DB8477D" w14:textId="519B75C1" w:rsidR="00DD673A" w:rsidRDefault="00DD673A" w:rsidP="00BF4CE1">
      <w:pPr>
        <w:jc w:val="both"/>
        <w:rPr>
          <w:rFonts w:ascii="Krub" w:hAnsi="Krub" w:cs="Krub"/>
          <w:snapToGrid w:val="0"/>
          <w:sz w:val="24"/>
        </w:rPr>
      </w:pPr>
    </w:p>
    <w:p w14:paraId="540143F4" w14:textId="4F98D57C" w:rsidR="00DD673A" w:rsidRDefault="00DD673A" w:rsidP="00BF4CE1">
      <w:pPr>
        <w:jc w:val="both"/>
        <w:rPr>
          <w:rFonts w:ascii="Krub" w:hAnsi="Krub" w:cs="Krub"/>
          <w:snapToGrid w:val="0"/>
          <w:sz w:val="24"/>
        </w:rPr>
      </w:pPr>
    </w:p>
    <w:p w14:paraId="031CEC69" w14:textId="07A62CBF" w:rsidR="00DD673A" w:rsidRDefault="00DD673A" w:rsidP="00BF4CE1">
      <w:pPr>
        <w:jc w:val="both"/>
        <w:rPr>
          <w:rFonts w:ascii="Krub" w:hAnsi="Krub" w:cs="Krub"/>
          <w:snapToGrid w:val="0"/>
          <w:sz w:val="24"/>
        </w:rPr>
      </w:pPr>
    </w:p>
    <w:p w14:paraId="0D0F6280" w14:textId="2EAEDB5D" w:rsidR="00DD673A" w:rsidRDefault="00DD673A" w:rsidP="00BF4CE1">
      <w:pPr>
        <w:jc w:val="both"/>
        <w:rPr>
          <w:rFonts w:ascii="Krub" w:hAnsi="Krub" w:cs="Krub"/>
          <w:snapToGrid w:val="0"/>
          <w:sz w:val="24"/>
        </w:rPr>
      </w:pPr>
    </w:p>
    <w:p w14:paraId="05223BA1" w14:textId="77777777" w:rsidR="003A55C7" w:rsidRDefault="003A55C7" w:rsidP="00BF4CE1">
      <w:pPr>
        <w:jc w:val="both"/>
        <w:rPr>
          <w:rFonts w:ascii="Krub" w:hAnsi="Krub" w:cs="Krub"/>
          <w:snapToGrid w:val="0"/>
          <w:sz w:val="24"/>
        </w:rPr>
      </w:pPr>
    </w:p>
    <w:p w14:paraId="55B3326C" w14:textId="77777777" w:rsidR="00E7718E" w:rsidRPr="00961045" w:rsidRDefault="00E7718E" w:rsidP="00E7718E">
      <w:pPr>
        <w:jc w:val="both"/>
        <w:rPr>
          <w:rFonts w:ascii="Krub" w:hAnsi="Krub" w:cs="Krub"/>
          <w:b/>
          <w:i/>
          <w:iCs/>
          <w:snapToGrid w:val="0"/>
          <w:sz w:val="24"/>
          <w:szCs w:val="24"/>
          <w:u w:val="single"/>
        </w:rPr>
      </w:pPr>
      <w:r w:rsidRPr="00961045">
        <w:rPr>
          <w:rFonts w:ascii="Krub" w:hAnsi="Krub" w:cs="Krub"/>
          <w:b/>
          <w:i/>
          <w:iCs/>
          <w:snapToGrid w:val="0"/>
          <w:sz w:val="24"/>
          <w:szCs w:val="24"/>
          <w:u w:val="single"/>
        </w:rPr>
        <w:t>Pièces à joindre :</w:t>
      </w:r>
    </w:p>
    <w:p w14:paraId="4D87E73B" w14:textId="338DF4B5" w:rsidR="0055403F" w:rsidRPr="00961045" w:rsidRDefault="00C62072" w:rsidP="0055403F">
      <w:pPr>
        <w:numPr>
          <w:ilvl w:val="0"/>
          <w:numId w:val="2"/>
        </w:numPr>
        <w:jc w:val="both"/>
        <w:rPr>
          <w:rFonts w:ascii="Krub" w:hAnsi="Krub" w:cs="Krub"/>
          <w:sz w:val="24"/>
        </w:rPr>
      </w:pPr>
      <w:r w:rsidRPr="00961045">
        <w:rPr>
          <w:rFonts w:ascii="Krub" w:hAnsi="Krub" w:cs="Krub"/>
          <w:snapToGrid w:val="0"/>
          <w:sz w:val="24"/>
        </w:rPr>
        <w:t xml:space="preserve">Devis </w:t>
      </w:r>
      <w:r w:rsidR="00FF67C0" w:rsidRPr="00961045">
        <w:rPr>
          <w:rFonts w:ascii="Krub" w:hAnsi="Krub" w:cs="Krub"/>
          <w:snapToGrid w:val="0"/>
          <w:sz w:val="24"/>
        </w:rPr>
        <w:t>distributeur</w:t>
      </w:r>
      <w:r w:rsidR="008E0EBE">
        <w:rPr>
          <w:rFonts w:ascii="Krub" w:hAnsi="Krub" w:cs="Krub"/>
          <w:snapToGrid w:val="0"/>
          <w:sz w:val="24"/>
        </w:rPr>
        <w:t>(s)</w:t>
      </w:r>
    </w:p>
    <w:p w14:paraId="3E5961E5" w14:textId="77777777" w:rsidR="0055403F" w:rsidRDefault="0055403F" w:rsidP="0055403F">
      <w:pPr>
        <w:jc w:val="both"/>
        <w:rPr>
          <w:rFonts w:ascii="Calibri" w:hAnsi="Calibri" w:cs="Calibri"/>
          <w:sz w:val="24"/>
        </w:rPr>
        <w:sectPr w:rsidR="0055403F" w:rsidSect="00864AD5">
          <w:headerReference w:type="default" r:id="rId9"/>
          <w:pgSz w:w="11906" w:h="16838" w:code="9"/>
          <w:pgMar w:top="2835" w:right="1134" w:bottom="993" w:left="1134" w:header="567" w:footer="397" w:gutter="0"/>
          <w:cols w:space="720"/>
          <w:docGrid w:linePitch="272"/>
        </w:sectPr>
      </w:pPr>
    </w:p>
    <w:p w14:paraId="11102CD2" w14:textId="77777777" w:rsidR="00C62072" w:rsidRDefault="00C62072" w:rsidP="0055403F">
      <w:pPr>
        <w:jc w:val="center"/>
        <w:rPr>
          <w:rFonts w:ascii="Calibri" w:hAnsi="Calibri" w:cs="Calibri"/>
          <w:b/>
          <w:sz w:val="24"/>
        </w:rPr>
      </w:pPr>
    </w:p>
    <w:p w14:paraId="3B74D8F6" w14:textId="15997291" w:rsidR="0055403F" w:rsidRPr="00961045" w:rsidRDefault="0055403F" w:rsidP="0055403F">
      <w:pPr>
        <w:jc w:val="center"/>
        <w:rPr>
          <w:rFonts w:ascii="Futura Std Book" w:hAnsi="Futura Std Book" w:cs="Calibri"/>
          <w:b/>
          <w:sz w:val="24"/>
        </w:rPr>
      </w:pPr>
      <w:r w:rsidRPr="00961045">
        <w:rPr>
          <w:rFonts w:ascii="Futura Std Book" w:hAnsi="Futura Std Book" w:cs="Calibri"/>
          <w:b/>
          <w:sz w:val="24"/>
        </w:rPr>
        <w:t xml:space="preserve">Récapitulatif de demande d’aide </w:t>
      </w:r>
      <w:r w:rsidR="003A55C7">
        <w:rPr>
          <w:rFonts w:ascii="Futura Std Book" w:hAnsi="Futura Std Book" w:cs="Calibri"/>
          <w:b/>
          <w:sz w:val="24"/>
        </w:rPr>
        <w:t>à la mise en culture 2021</w:t>
      </w:r>
    </w:p>
    <w:p w14:paraId="4D8CC05C" w14:textId="7F986622" w:rsidR="0055403F" w:rsidRDefault="0055403F" w:rsidP="0055403F">
      <w:pPr>
        <w:jc w:val="both"/>
        <w:rPr>
          <w:rFonts w:ascii="Calibri" w:hAnsi="Calibri" w:cs="Calibri"/>
          <w:sz w:val="24"/>
        </w:rPr>
      </w:pPr>
    </w:p>
    <w:p w14:paraId="07B69337" w14:textId="77777777" w:rsidR="00C62072" w:rsidRDefault="00C62072" w:rsidP="0055403F">
      <w:pPr>
        <w:jc w:val="both"/>
        <w:rPr>
          <w:rFonts w:ascii="Calibri" w:hAnsi="Calibri" w:cs="Calibri"/>
          <w:sz w:val="24"/>
        </w:rPr>
      </w:pPr>
    </w:p>
    <w:p w14:paraId="7313CBB6" w14:textId="6D66CB66" w:rsidR="0055403F" w:rsidRPr="00961045" w:rsidRDefault="008E0EBE" w:rsidP="0055403F">
      <w:pPr>
        <w:jc w:val="both"/>
        <w:rPr>
          <w:rFonts w:ascii="Krub" w:hAnsi="Krub" w:cs="Krub"/>
          <w:sz w:val="24"/>
        </w:rPr>
      </w:pPr>
      <w:r>
        <w:rPr>
          <w:rFonts w:ascii="Krub" w:hAnsi="Krub" w:cs="Krub"/>
          <w:sz w:val="24"/>
        </w:rPr>
        <w:t>Producteur</w:t>
      </w:r>
      <w:r w:rsidR="0055403F" w:rsidRPr="00961045">
        <w:rPr>
          <w:rFonts w:ascii="Krub" w:hAnsi="Krub" w:cs="Krub"/>
          <w:sz w:val="24"/>
        </w:rPr>
        <w:t> :</w:t>
      </w:r>
    </w:p>
    <w:p w14:paraId="752BF9E7" w14:textId="22D3BCF3" w:rsidR="0055403F" w:rsidRPr="00961045" w:rsidRDefault="00FF67C0" w:rsidP="0055403F">
      <w:pPr>
        <w:jc w:val="both"/>
        <w:rPr>
          <w:rFonts w:ascii="Krub" w:hAnsi="Krub" w:cs="Krub"/>
          <w:sz w:val="24"/>
        </w:rPr>
      </w:pPr>
      <w:r w:rsidRPr="00961045">
        <w:rPr>
          <w:rFonts w:ascii="Krub" w:hAnsi="Krub" w:cs="Krub"/>
          <w:sz w:val="24"/>
        </w:rPr>
        <w:t>Distributeur</w:t>
      </w:r>
      <w:r w:rsidR="008E0EBE">
        <w:rPr>
          <w:rFonts w:ascii="Krub" w:hAnsi="Krub" w:cs="Krub"/>
          <w:sz w:val="24"/>
        </w:rPr>
        <w:t>(s)</w:t>
      </w:r>
      <w:r w:rsidR="0064323E" w:rsidRPr="00961045">
        <w:rPr>
          <w:rFonts w:ascii="Krub" w:hAnsi="Krub" w:cs="Krub"/>
          <w:sz w:val="24"/>
        </w:rPr>
        <w:t xml:space="preserve"> </w:t>
      </w:r>
      <w:r w:rsidR="0055403F" w:rsidRPr="00961045">
        <w:rPr>
          <w:rFonts w:ascii="Krub" w:hAnsi="Krub" w:cs="Krub"/>
          <w:sz w:val="24"/>
        </w:rPr>
        <w:t>:</w:t>
      </w:r>
    </w:p>
    <w:p w14:paraId="3372EB1F" w14:textId="09280ED3" w:rsidR="00C62072" w:rsidRDefault="00C62072" w:rsidP="0055403F">
      <w:pPr>
        <w:jc w:val="both"/>
        <w:rPr>
          <w:rFonts w:ascii="Krub" w:hAnsi="Krub" w:cs="Krub"/>
          <w:sz w:val="24"/>
        </w:rPr>
      </w:pPr>
    </w:p>
    <w:tbl>
      <w:tblPr>
        <w:tblStyle w:val="Grilledutableau"/>
        <w:tblW w:w="14522" w:type="dxa"/>
        <w:tblLook w:val="04A0" w:firstRow="1" w:lastRow="0" w:firstColumn="1" w:lastColumn="0" w:noHBand="0" w:noVBand="1"/>
      </w:tblPr>
      <w:tblGrid>
        <w:gridCol w:w="1811"/>
        <w:gridCol w:w="1806"/>
        <w:gridCol w:w="1806"/>
        <w:gridCol w:w="1812"/>
        <w:gridCol w:w="1814"/>
        <w:gridCol w:w="1884"/>
        <w:gridCol w:w="1783"/>
        <w:gridCol w:w="1806"/>
      </w:tblGrid>
      <w:tr w:rsidR="00AE7190" w14:paraId="1981ADDC" w14:textId="77777777" w:rsidTr="00AE7190">
        <w:trPr>
          <w:trHeight w:val="565"/>
        </w:trPr>
        <w:tc>
          <w:tcPr>
            <w:tcW w:w="1811" w:type="dxa"/>
            <w:vAlign w:val="center"/>
          </w:tcPr>
          <w:p w14:paraId="443D1EDB" w14:textId="77777777" w:rsidR="00AE7190" w:rsidRPr="009650B8" w:rsidRDefault="00AE7190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Commune</w:t>
            </w:r>
          </w:p>
        </w:tc>
        <w:tc>
          <w:tcPr>
            <w:tcW w:w="1806" w:type="dxa"/>
            <w:vAlign w:val="center"/>
          </w:tcPr>
          <w:p w14:paraId="77D59EF5" w14:textId="77777777" w:rsidR="00AE7190" w:rsidRPr="009650B8" w:rsidRDefault="00AE7190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Nom parcelle</w:t>
            </w:r>
          </w:p>
        </w:tc>
        <w:tc>
          <w:tcPr>
            <w:tcW w:w="1806" w:type="dxa"/>
            <w:vAlign w:val="center"/>
          </w:tcPr>
          <w:p w14:paraId="59401051" w14:textId="77777777" w:rsidR="00AE7190" w:rsidRPr="009650B8" w:rsidRDefault="00AE7190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Surface parcelle</w:t>
            </w:r>
          </w:p>
          <w:p w14:paraId="09BEE240" w14:textId="77777777" w:rsidR="00AE7190" w:rsidRPr="009650B8" w:rsidRDefault="00AE7190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(</w:t>
            </w:r>
            <w:proofErr w:type="gramStart"/>
            <w:r w:rsidRPr="009650B8">
              <w:rPr>
                <w:b/>
                <w:bCs/>
                <w:sz w:val="24"/>
                <w:szCs w:val="24"/>
              </w:rPr>
              <w:t>ha</w:t>
            </w:r>
            <w:proofErr w:type="gramEnd"/>
            <w:r w:rsidRPr="009650B8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12" w:type="dxa"/>
            <w:vAlign w:val="center"/>
          </w:tcPr>
          <w:p w14:paraId="7AFA5729" w14:textId="77777777" w:rsidR="00AE7190" w:rsidRPr="009650B8" w:rsidRDefault="00AE7190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Culture(s) réalisée(s) en 20221</w:t>
            </w:r>
          </w:p>
        </w:tc>
        <w:tc>
          <w:tcPr>
            <w:tcW w:w="1814" w:type="dxa"/>
            <w:vAlign w:val="center"/>
          </w:tcPr>
          <w:p w14:paraId="70EEBCA6" w14:textId="77777777" w:rsidR="00AE7190" w:rsidRPr="009650B8" w:rsidRDefault="00AE7190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Culture(s) envisagées en 2022</w:t>
            </w:r>
          </w:p>
        </w:tc>
        <w:tc>
          <w:tcPr>
            <w:tcW w:w="1884" w:type="dxa"/>
            <w:vAlign w:val="center"/>
          </w:tcPr>
          <w:p w14:paraId="11C816C8" w14:textId="77777777" w:rsidR="00AE7190" w:rsidRPr="009650B8" w:rsidRDefault="00AE7190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Couvert d’interculture envisagé</w:t>
            </w:r>
          </w:p>
        </w:tc>
        <w:tc>
          <w:tcPr>
            <w:tcW w:w="1783" w:type="dxa"/>
            <w:vAlign w:val="center"/>
          </w:tcPr>
          <w:p w14:paraId="441EAE7A" w14:textId="77777777" w:rsidR="00AE7190" w:rsidRPr="009650B8" w:rsidRDefault="00AE7190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Densité de semis</w:t>
            </w:r>
          </w:p>
          <w:p w14:paraId="68186485" w14:textId="77777777" w:rsidR="00AE7190" w:rsidRPr="009650B8" w:rsidRDefault="00AE7190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(Kg/ha)</w:t>
            </w:r>
          </w:p>
        </w:tc>
        <w:tc>
          <w:tcPr>
            <w:tcW w:w="1806" w:type="dxa"/>
            <w:vAlign w:val="center"/>
          </w:tcPr>
          <w:p w14:paraId="0AD5393B" w14:textId="77777777" w:rsidR="00AE7190" w:rsidRDefault="00AE7190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 xml:space="preserve">Besoins en semences </w:t>
            </w:r>
          </w:p>
          <w:p w14:paraId="31014A07" w14:textId="77777777" w:rsidR="00AE7190" w:rsidRPr="009650B8" w:rsidRDefault="00AE7190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(Kg ou sacs)</w:t>
            </w:r>
          </w:p>
        </w:tc>
      </w:tr>
      <w:tr w:rsidR="00AE7190" w14:paraId="5D29C3CD" w14:textId="77777777" w:rsidTr="00AE7190">
        <w:trPr>
          <w:trHeight w:val="451"/>
        </w:trPr>
        <w:tc>
          <w:tcPr>
            <w:tcW w:w="1811" w:type="dxa"/>
            <w:vMerge w:val="restart"/>
          </w:tcPr>
          <w:p w14:paraId="1EF7970F" w14:textId="77777777" w:rsidR="00AE7190" w:rsidRDefault="00AE7190" w:rsidP="005A16F0"/>
        </w:tc>
        <w:tc>
          <w:tcPr>
            <w:tcW w:w="1806" w:type="dxa"/>
            <w:vMerge w:val="restart"/>
          </w:tcPr>
          <w:p w14:paraId="1B6ACE87" w14:textId="77777777" w:rsidR="00AE7190" w:rsidRDefault="00AE7190" w:rsidP="005A16F0"/>
        </w:tc>
        <w:tc>
          <w:tcPr>
            <w:tcW w:w="1806" w:type="dxa"/>
            <w:vMerge w:val="restart"/>
          </w:tcPr>
          <w:p w14:paraId="6B81CDBC" w14:textId="77777777" w:rsidR="00AE7190" w:rsidRDefault="00AE7190" w:rsidP="005A16F0"/>
        </w:tc>
        <w:tc>
          <w:tcPr>
            <w:tcW w:w="1812" w:type="dxa"/>
            <w:vMerge w:val="restart"/>
          </w:tcPr>
          <w:p w14:paraId="6DBE8414" w14:textId="77777777" w:rsidR="00AE7190" w:rsidRDefault="00AE7190" w:rsidP="005A16F0"/>
        </w:tc>
        <w:tc>
          <w:tcPr>
            <w:tcW w:w="1814" w:type="dxa"/>
            <w:vMerge w:val="restart"/>
          </w:tcPr>
          <w:p w14:paraId="40DDEAED" w14:textId="77777777" w:rsidR="00AE7190" w:rsidRDefault="00AE7190" w:rsidP="005A16F0"/>
        </w:tc>
        <w:tc>
          <w:tcPr>
            <w:tcW w:w="1884" w:type="dxa"/>
          </w:tcPr>
          <w:p w14:paraId="1C8A6316" w14:textId="77777777" w:rsidR="00AE7190" w:rsidRDefault="00AE7190" w:rsidP="005A16F0"/>
        </w:tc>
        <w:tc>
          <w:tcPr>
            <w:tcW w:w="1783" w:type="dxa"/>
          </w:tcPr>
          <w:p w14:paraId="0408066E" w14:textId="77777777" w:rsidR="00AE7190" w:rsidRDefault="00AE7190" w:rsidP="005A16F0"/>
        </w:tc>
        <w:tc>
          <w:tcPr>
            <w:tcW w:w="1806" w:type="dxa"/>
          </w:tcPr>
          <w:p w14:paraId="42EB6FB8" w14:textId="77777777" w:rsidR="00AE7190" w:rsidRDefault="00AE7190" w:rsidP="005A16F0"/>
        </w:tc>
      </w:tr>
      <w:tr w:rsidR="00AE7190" w14:paraId="68B5062D" w14:textId="77777777" w:rsidTr="00AE7190">
        <w:trPr>
          <w:trHeight w:val="451"/>
        </w:trPr>
        <w:tc>
          <w:tcPr>
            <w:tcW w:w="1811" w:type="dxa"/>
            <w:vMerge/>
          </w:tcPr>
          <w:p w14:paraId="26498723" w14:textId="77777777" w:rsidR="00AE7190" w:rsidRDefault="00AE7190" w:rsidP="005A16F0"/>
        </w:tc>
        <w:tc>
          <w:tcPr>
            <w:tcW w:w="1806" w:type="dxa"/>
            <w:vMerge/>
          </w:tcPr>
          <w:p w14:paraId="6DD20043" w14:textId="77777777" w:rsidR="00AE7190" w:rsidRDefault="00AE7190" w:rsidP="005A16F0"/>
        </w:tc>
        <w:tc>
          <w:tcPr>
            <w:tcW w:w="1806" w:type="dxa"/>
            <w:vMerge/>
          </w:tcPr>
          <w:p w14:paraId="2C60ED2C" w14:textId="77777777" w:rsidR="00AE7190" w:rsidRDefault="00AE7190" w:rsidP="005A16F0"/>
        </w:tc>
        <w:tc>
          <w:tcPr>
            <w:tcW w:w="1812" w:type="dxa"/>
            <w:vMerge/>
          </w:tcPr>
          <w:p w14:paraId="1D777AF1" w14:textId="77777777" w:rsidR="00AE7190" w:rsidRDefault="00AE7190" w:rsidP="005A16F0"/>
        </w:tc>
        <w:tc>
          <w:tcPr>
            <w:tcW w:w="1814" w:type="dxa"/>
            <w:vMerge/>
          </w:tcPr>
          <w:p w14:paraId="0BB42DBF" w14:textId="77777777" w:rsidR="00AE7190" w:rsidRDefault="00AE7190" w:rsidP="005A16F0"/>
        </w:tc>
        <w:tc>
          <w:tcPr>
            <w:tcW w:w="1884" w:type="dxa"/>
          </w:tcPr>
          <w:p w14:paraId="1A4BA2B9" w14:textId="77777777" w:rsidR="00AE7190" w:rsidRDefault="00AE7190" w:rsidP="005A16F0"/>
        </w:tc>
        <w:tc>
          <w:tcPr>
            <w:tcW w:w="1783" w:type="dxa"/>
          </w:tcPr>
          <w:p w14:paraId="62AE5EBC" w14:textId="77777777" w:rsidR="00AE7190" w:rsidRDefault="00AE7190" w:rsidP="005A16F0"/>
        </w:tc>
        <w:tc>
          <w:tcPr>
            <w:tcW w:w="1806" w:type="dxa"/>
          </w:tcPr>
          <w:p w14:paraId="56752FBB" w14:textId="77777777" w:rsidR="00AE7190" w:rsidRDefault="00AE7190" w:rsidP="005A16F0"/>
        </w:tc>
      </w:tr>
      <w:tr w:rsidR="00AE7190" w14:paraId="2C41FD3A" w14:textId="77777777" w:rsidTr="00AE7190">
        <w:trPr>
          <w:trHeight w:val="482"/>
        </w:trPr>
        <w:tc>
          <w:tcPr>
            <w:tcW w:w="1811" w:type="dxa"/>
            <w:vMerge w:val="restart"/>
          </w:tcPr>
          <w:p w14:paraId="03BAE61C" w14:textId="77777777" w:rsidR="00AE7190" w:rsidRDefault="00AE7190" w:rsidP="005A16F0"/>
        </w:tc>
        <w:tc>
          <w:tcPr>
            <w:tcW w:w="1806" w:type="dxa"/>
            <w:vMerge w:val="restart"/>
          </w:tcPr>
          <w:p w14:paraId="341A7A04" w14:textId="77777777" w:rsidR="00AE7190" w:rsidRDefault="00AE7190" w:rsidP="005A16F0"/>
        </w:tc>
        <w:tc>
          <w:tcPr>
            <w:tcW w:w="1806" w:type="dxa"/>
            <w:vMerge w:val="restart"/>
          </w:tcPr>
          <w:p w14:paraId="76C7CDFB" w14:textId="77777777" w:rsidR="00AE7190" w:rsidRDefault="00AE7190" w:rsidP="005A16F0"/>
        </w:tc>
        <w:tc>
          <w:tcPr>
            <w:tcW w:w="1812" w:type="dxa"/>
            <w:vMerge w:val="restart"/>
          </w:tcPr>
          <w:p w14:paraId="6A3610EA" w14:textId="77777777" w:rsidR="00AE7190" w:rsidRDefault="00AE7190" w:rsidP="005A16F0"/>
        </w:tc>
        <w:tc>
          <w:tcPr>
            <w:tcW w:w="1814" w:type="dxa"/>
            <w:vMerge w:val="restart"/>
          </w:tcPr>
          <w:p w14:paraId="3733CF3A" w14:textId="77777777" w:rsidR="00AE7190" w:rsidRDefault="00AE7190" w:rsidP="005A16F0"/>
        </w:tc>
        <w:tc>
          <w:tcPr>
            <w:tcW w:w="1884" w:type="dxa"/>
          </w:tcPr>
          <w:p w14:paraId="59A1C553" w14:textId="77777777" w:rsidR="00AE7190" w:rsidRDefault="00AE7190" w:rsidP="005A16F0"/>
        </w:tc>
        <w:tc>
          <w:tcPr>
            <w:tcW w:w="1783" w:type="dxa"/>
          </w:tcPr>
          <w:p w14:paraId="2E1BF884" w14:textId="77777777" w:rsidR="00AE7190" w:rsidRDefault="00AE7190" w:rsidP="005A16F0"/>
        </w:tc>
        <w:tc>
          <w:tcPr>
            <w:tcW w:w="1806" w:type="dxa"/>
          </w:tcPr>
          <w:p w14:paraId="0219A0FF" w14:textId="77777777" w:rsidR="00AE7190" w:rsidRDefault="00AE7190" w:rsidP="005A16F0"/>
        </w:tc>
      </w:tr>
      <w:tr w:rsidR="00AE7190" w14:paraId="667C7A9B" w14:textId="77777777" w:rsidTr="00AE7190">
        <w:trPr>
          <w:trHeight w:val="482"/>
        </w:trPr>
        <w:tc>
          <w:tcPr>
            <w:tcW w:w="1811" w:type="dxa"/>
            <w:vMerge/>
          </w:tcPr>
          <w:p w14:paraId="7A9C6273" w14:textId="77777777" w:rsidR="00AE7190" w:rsidRDefault="00AE7190" w:rsidP="005A16F0"/>
        </w:tc>
        <w:tc>
          <w:tcPr>
            <w:tcW w:w="1806" w:type="dxa"/>
            <w:vMerge/>
          </w:tcPr>
          <w:p w14:paraId="5C79D873" w14:textId="77777777" w:rsidR="00AE7190" w:rsidRDefault="00AE7190" w:rsidP="005A16F0"/>
        </w:tc>
        <w:tc>
          <w:tcPr>
            <w:tcW w:w="1806" w:type="dxa"/>
            <w:vMerge/>
          </w:tcPr>
          <w:p w14:paraId="4971AB96" w14:textId="77777777" w:rsidR="00AE7190" w:rsidRDefault="00AE7190" w:rsidP="005A16F0"/>
        </w:tc>
        <w:tc>
          <w:tcPr>
            <w:tcW w:w="1812" w:type="dxa"/>
            <w:vMerge/>
          </w:tcPr>
          <w:p w14:paraId="28D08457" w14:textId="77777777" w:rsidR="00AE7190" w:rsidRDefault="00AE7190" w:rsidP="005A16F0"/>
        </w:tc>
        <w:tc>
          <w:tcPr>
            <w:tcW w:w="1814" w:type="dxa"/>
            <w:vMerge/>
          </w:tcPr>
          <w:p w14:paraId="6271D831" w14:textId="77777777" w:rsidR="00AE7190" w:rsidRDefault="00AE7190" w:rsidP="005A16F0"/>
        </w:tc>
        <w:tc>
          <w:tcPr>
            <w:tcW w:w="1884" w:type="dxa"/>
          </w:tcPr>
          <w:p w14:paraId="447FC0CB" w14:textId="77777777" w:rsidR="00AE7190" w:rsidRDefault="00AE7190" w:rsidP="005A16F0"/>
        </w:tc>
        <w:tc>
          <w:tcPr>
            <w:tcW w:w="1783" w:type="dxa"/>
          </w:tcPr>
          <w:p w14:paraId="74140249" w14:textId="77777777" w:rsidR="00AE7190" w:rsidRDefault="00AE7190" w:rsidP="005A16F0"/>
        </w:tc>
        <w:tc>
          <w:tcPr>
            <w:tcW w:w="1806" w:type="dxa"/>
          </w:tcPr>
          <w:p w14:paraId="3EA8A2DB" w14:textId="77777777" w:rsidR="00AE7190" w:rsidRDefault="00AE7190" w:rsidP="005A16F0"/>
        </w:tc>
      </w:tr>
      <w:tr w:rsidR="00AE7190" w14:paraId="00FFDA65" w14:textId="77777777" w:rsidTr="00AE7190">
        <w:trPr>
          <w:trHeight w:val="451"/>
        </w:trPr>
        <w:tc>
          <w:tcPr>
            <w:tcW w:w="1811" w:type="dxa"/>
            <w:vMerge w:val="restart"/>
          </w:tcPr>
          <w:p w14:paraId="50787E59" w14:textId="77777777" w:rsidR="00AE7190" w:rsidRDefault="00AE7190" w:rsidP="005A16F0"/>
        </w:tc>
        <w:tc>
          <w:tcPr>
            <w:tcW w:w="1806" w:type="dxa"/>
            <w:vMerge w:val="restart"/>
          </w:tcPr>
          <w:p w14:paraId="399407B4" w14:textId="77777777" w:rsidR="00AE7190" w:rsidRDefault="00AE7190" w:rsidP="005A16F0"/>
        </w:tc>
        <w:tc>
          <w:tcPr>
            <w:tcW w:w="1806" w:type="dxa"/>
            <w:vMerge w:val="restart"/>
          </w:tcPr>
          <w:p w14:paraId="7EF86964" w14:textId="77777777" w:rsidR="00AE7190" w:rsidRDefault="00AE7190" w:rsidP="005A16F0"/>
        </w:tc>
        <w:tc>
          <w:tcPr>
            <w:tcW w:w="1812" w:type="dxa"/>
            <w:vMerge w:val="restart"/>
          </w:tcPr>
          <w:p w14:paraId="1AF01BD7" w14:textId="77777777" w:rsidR="00AE7190" w:rsidRDefault="00AE7190" w:rsidP="005A16F0"/>
        </w:tc>
        <w:tc>
          <w:tcPr>
            <w:tcW w:w="1814" w:type="dxa"/>
            <w:vMerge w:val="restart"/>
          </w:tcPr>
          <w:p w14:paraId="0868B9FC" w14:textId="77777777" w:rsidR="00AE7190" w:rsidRDefault="00AE7190" w:rsidP="005A16F0"/>
        </w:tc>
        <w:tc>
          <w:tcPr>
            <w:tcW w:w="1884" w:type="dxa"/>
          </w:tcPr>
          <w:p w14:paraId="34B3B8D6" w14:textId="77777777" w:rsidR="00AE7190" w:rsidRDefault="00AE7190" w:rsidP="005A16F0"/>
        </w:tc>
        <w:tc>
          <w:tcPr>
            <w:tcW w:w="1783" w:type="dxa"/>
          </w:tcPr>
          <w:p w14:paraId="6DC6BDBC" w14:textId="77777777" w:rsidR="00AE7190" w:rsidRDefault="00AE7190" w:rsidP="005A16F0"/>
        </w:tc>
        <w:tc>
          <w:tcPr>
            <w:tcW w:w="1806" w:type="dxa"/>
          </w:tcPr>
          <w:p w14:paraId="7C69C6E3" w14:textId="77777777" w:rsidR="00AE7190" w:rsidRDefault="00AE7190" w:rsidP="005A16F0"/>
        </w:tc>
      </w:tr>
      <w:tr w:rsidR="00AE7190" w14:paraId="64700DB9" w14:textId="77777777" w:rsidTr="00AE7190">
        <w:trPr>
          <w:trHeight w:val="482"/>
        </w:trPr>
        <w:tc>
          <w:tcPr>
            <w:tcW w:w="1811" w:type="dxa"/>
            <w:vMerge/>
          </w:tcPr>
          <w:p w14:paraId="726A05C4" w14:textId="77777777" w:rsidR="00AE7190" w:rsidRDefault="00AE7190" w:rsidP="005A16F0"/>
        </w:tc>
        <w:tc>
          <w:tcPr>
            <w:tcW w:w="1806" w:type="dxa"/>
            <w:vMerge/>
          </w:tcPr>
          <w:p w14:paraId="686C2F6E" w14:textId="77777777" w:rsidR="00AE7190" w:rsidRDefault="00AE7190" w:rsidP="005A16F0"/>
        </w:tc>
        <w:tc>
          <w:tcPr>
            <w:tcW w:w="1806" w:type="dxa"/>
            <w:vMerge/>
          </w:tcPr>
          <w:p w14:paraId="196484AD" w14:textId="77777777" w:rsidR="00AE7190" w:rsidRDefault="00AE7190" w:rsidP="005A16F0"/>
        </w:tc>
        <w:tc>
          <w:tcPr>
            <w:tcW w:w="1812" w:type="dxa"/>
            <w:vMerge/>
          </w:tcPr>
          <w:p w14:paraId="4042A209" w14:textId="77777777" w:rsidR="00AE7190" w:rsidRDefault="00AE7190" w:rsidP="005A16F0"/>
        </w:tc>
        <w:tc>
          <w:tcPr>
            <w:tcW w:w="1814" w:type="dxa"/>
            <w:vMerge/>
          </w:tcPr>
          <w:p w14:paraId="574F0E28" w14:textId="77777777" w:rsidR="00AE7190" w:rsidRDefault="00AE7190" w:rsidP="005A16F0"/>
        </w:tc>
        <w:tc>
          <w:tcPr>
            <w:tcW w:w="1884" w:type="dxa"/>
          </w:tcPr>
          <w:p w14:paraId="0EDEFB09" w14:textId="77777777" w:rsidR="00AE7190" w:rsidRDefault="00AE7190" w:rsidP="005A16F0"/>
        </w:tc>
        <w:tc>
          <w:tcPr>
            <w:tcW w:w="1783" w:type="dxa"/>
          </w:tcPr>
          <w:p w14:paraId="1B514E54" w14:textId="77777777" w:rsidR="00AE7190" w:rsidRDefault="00AE7190" w:rsidP="005A16F0"/>
        </w:tc>
        <w:tc>
          <w:tcPr>
            <w:tcW w:w="1806" w:type="dxa"/>
          </w:tcPr>
          <w:p w14:paraId="1936BFFD" w14:textId="77777777" w:rsidR="00AE7190" w:rsidRDefault="00AE7190" w:rsidP="005A16F0"/>
        </w:tc>
      </w:tr>
      <w:tr w:rsidR="00AE7190" w14:paraId="015E79A5" w14:textId="77777777" w:rsidTr="00AE7190">
        <w:trPr>
          <w:trHeight w:val="482"/>
        </w:trPr>
        <w:tc>
          <w:tcPr>
            <w:tcW w:w="1811" w:type="dxa"/>
            <w:vMerge w:val="restart"/>
          </w:tcPr>
          <w:p w14:paraId="39CB509E" w14:textId="77777777" w:rsidR="00AE7190" w:rsidRDefault="00AE7190" w:rsidP="005A16F0"/>
        </w:tc>
        <w:tc>
          <w:tcPr>
            <w:tcW w:w="1806" w:type="dxa"/>
            <w:vMerge w:val="restart"/>
          </w:tcPr>
          <w:p w14:paraId="47E09224" w14:textId="77777777" w:rsidR="00AE7190" w:rsidRDefault="00AE7190" w:rsidP="005A16F0"/>
        </w:tc>
        <w:tc>
          <w:tcPr>
            <w:tcW w:w="1806" w:type="dxa"/>
            <w:vMerge w:val="restart"/>
          </w:tcPr>
          <w:p w14:paraId="0D5359A1" w14:textId="77777777" w:rsidR="00AE7190" w:rsidRDefault="00AE7190" w:rsidP="005A16F0"/>
        </w:tc>
        <w:tc>
          <w:tcPr>
            <w:tcW w:w="1812" w:type="dxa"/>
            <w:vMerge w:val="restart"/>
          </w:tcPr>
          <w:p w14:paraId="51A23434" w14:textId="77777777" w:rsidR="00AE7190" w:rsidRDefault="00AE7190" w:rsidP="005A16F0"/>
        </w:tc>
        <w:tc>
          <w:tcPr>
            <w:tcW w:w="1814" w:type="dxa"/>
            <w:vMerge w:val="restart"/>
          </w:tcPr>
          <w:p w14:paraId="56B98A01" w14:textId="77777777" w:rsidR="00AE7190" w:rsidRDefault="00AE7190" w:rsidP="005A16F0"/>
        </w:tc>
        <w:tc>
          <w:tcPr>
            <w:tcW w:w="1884" w:type="dxa"/>
          </w:tcPr>
          <w:p w14:paraId="26F01D69" w14:textId="77777777" w:rsidR="00AE7190" w:rsidRDefault="00AE7190" w:rsidP="005A16F0"/>
        </w:tc>
        <w:tc>
          <w:tcPr>
            <w:tcW w:w="1783" w:type="dxa"/>
          </w:tcPr>
          <w:p w14:paraId="64A4FED6" w14:textId="77777777" w:rsidR="00AE7190" w:rsidRDefault="00AE7190" w:rsidP="005A16F0"/>
        </w:tc>
        <w:tc>
          <w:tcPr>
            <w:tcW w:w="1806" w:type="dxa"/>
          </w:tcPr>
          <w:p w14:paraId="28D152B4" w14:textId="77777777" w:rsidR="00AE7190" w:rsidRDefault="00AE7190" w:rsidP="005A16F0"/>
        </w:tc>
      </w:tr>
      <w:tr w:rsidR="00AE7190" w14:paraId="5D381C79" w14:textId="77777777" w:rsidTr="00AE7190">
        <w:trPr>
          <w:trHeight w:val="451"/>
        </w:trPr>
        <w:tc>
          <w:tcPr>
            <w:tcW w:w="1811" w:type="dxa"/>
            <w:vMerge/>
          </w:tcPr>
          <w:p w14:paraId="206D4F8A" w14:textId="77777777" w:rsidR="00AE7190" w:rsidRDefault="00AE7190" w:rsidP="005A16F0"/>
        </w:tc>
        <w:tc>
          <w:tcPr>
            <w:tcW w:w="1806" w:type="dxa"/>
            <w:vMerge/>
          </w:tcPr>
          <w:p w14:paraId="1C911523" w14:textId="77777777" w:rsidR="00AE7190" w:rsidRDefault="00AE7190" w:rsidP="005A16F0"/>
        </w:tc>
        <w:tc>
          <w:tcPr>
            <w:tcW w:w="1806" w:type="dxa"/>
            <w:vMerge/>
          </w:tcPr>
          <w:p w14:paraId="04E4A0F2" w14:textId="77777777" w:rsidR="00AE7190" w:rsidRDefault="00AE7190" w:rsidP="005A16F0"/>
        </w:tc>
        <w:tc>
          <w:tcPr>
            <w:tcW w:w="1812" w:type="dxa"/>
            <w:vMerge/>
          </w:tcPr>
          <w:p w14:paraId="51FF08BE" w14:textId="77777777" w:rsidR="00AE7190" w:rsidRDefault="00AE7190" w:rsidP="005A16F0"/>
        </w:tc>
        <w:tc>
          <w:tcPr>
            <w:tcW w:w="1814" w:type="dxa"/>
            <w:vMerge/>
          </w:tcPr>
          <w:p w14:paraId="3FFF3249" w14:textId="77777777" w:rsidR="00AE7190" w:rsidRDefault="00AE7190" w:rsidP="005A16F0"/>
        </w:tc>
        <w:tc>
          <w:tcPr>
            <w:tcW w:w="1884" w:type="dxa"/>
          </w:tcPr>
          <w:p w14:paraId="3C38E0CE" w14:textId="77777777" w:rsidR="00AE7190" w:rsidRDefault="00AE7190" w:rsidP="005A16F0"/>
        </w:tc>
        <w:tc>
          <w:tcPr>
            <w:tcW w:w="1783" w:type="dxa"/>
          </w:tcPr>
          <w:p w14:paraId="6D1500D8" w14:textId="77777777" w:rsidR="00AE7190" w:rsidRDefault="00AE7190" w:rsidP="005A16F0"/>
        </w:tc>
        <w:tc>
          <w:tcPr>
            <w:tcW w:w="1806" w:type="dxa"/>
          </w:tcPr>
          <w:p w14:paraId="59CE5FA5" w14:textId="77777777" w:rsidR="00AE7190" w:rsidRDefault="00AE7190" w:rsidP="005A16F0"/>
        </w:tc>
      </w:tr>
      <w:tr w:rsidR="00AE7190" w14:paraId="3DE0E877" w14:textId="77777777" w:rsidTr="00AE7190">
        <w:trPr>
          <w:trHeight w:val="451"/>
        </w:trPr>
        <w:tc>
          <w:tcPr>
            <w:tcW w:w="1811" w:type="dxa"/>
            <w:vMerge w:val="restart"/>
          </w:tcPr>
          <w:p w14:paraId="4CA93E80" w14:textId="77777777" w:rsidR="00AE7190" w:rsidRDefault="00AE7190" w:rsidP="005A16F0"/>
        </w:tc>
        <w:tc>
          <w:tcPr>
            <w:tcW w:w="1806" w:type="dxa"/>
            <w:vMerge w:val="restart"/>
          </w:tcPr>
          <w:p w14:paraId="13CF8799" w14:textId="77777777" w:rsidR="00AE7190" w:rsidRDefault="00AE7190" w:rsidP="005A16F0"/>
        </w:tc>
        <w:tc>
          <w:tcPr>
            <w:tcW w:w="1806" w:type="dxa"/>
            <w:vMerge w:val="restart"/>
          </w:tcPr>
          <w:p w14:paraId="1B91BCEB" w14:textId="77777777" w:rsidR="00AE7190" w:rsidRDefault="00AE7190" w:rsidP="005A16F0"/>
        </w:tc>
        <w:tc>
          <w:tcPr>
            <w:tcW w:w="1812" w:type="dxa"/>
            <w:vMerge w:val="restart"/>
          </w:tcPr>
          <w:p w14:paraId="41095006" w14:textId="77777777" w:rsidR="00AE7190" w:rsidRDefault="00AE7190" w:rsidP="005A16F0"/>
        </w:tc>
        <w:tc>
          <w:tcPr>
            <w:tcW w:w="1814" w:type="dxa"/>
            <w:vMerge w:val="restart"/>
          </w:tcPr>
          <w:p w14:paraId="1D4FC90E" w14:textId="77777777" w:rsidR="00AE7190" w:rsidRDefault="00AE7190" w:rsidP="005A16F0"/>
        </w:tc>
        <w:tc>
          <w:tcPr>
            <w:tcW w:w="1884" w:type="dxa"/>
          </w:tcPr>
          <w:p w14:paraId="18E0CD85" w14:textId="77777777" w:rsidR="00AE7190" w:rsidRDefault="00AE7190" w:rsidP="005A16F0"/>
        </w:tc>
        <w:tc>
          <w:tcPr>
            <w:tcW w:w="1783" w:type="dxa"/>
          </w:tcPr>
          <w:p w14:paraId="033919F9" w14:textId="77777777" w:rsidR="00AE7190" w:rsidRDefault="00AE7190" w:rsidP="005A16F0"/>
        </w:tc>
        <w:tc>
          <w:tcPr>
            <w:tcW w:w="1806" w:type="dxa"/>
          </w:tcPr>
          <w:p w14:paraId="40A610D7" w14:textId="77777777" w:rsidR="00AE7190" w:rsidRDefault="00AE7190" w:rsidP="005A16F0"/>
        </w:tc>
      </w:tr>
      <w:tr w:rsidR="00AE7190" w14:paraId="5A29294A" w14:textId="77777777" w:rsidTr="00AE7190">
        <w:trPr>
          <w:trHeight w:val="451"/>
        </w:trPr>
        <w:tc>
          <w:tcPr>
            <w:tcW w:w="1811" w:type="dxa"/>
            <w:vMerge/>
          </w:tcPr>
          <w:p w14:paraId="7842FE56" w14:textId="77777777" w:rsidR="00AE7190" w:rsidRDefault="00AE7190" w:rsidP="005A16F0"/>
        </w:tc>
        <w:tc>
          <w:tcPr>
            <w:tcW w:w="1806" w:type="dxa"/>
            <w:vMerge/>
          </w:tcPr>
          <w:p w14:paraId="3D2412AB" w14:textId="77777777" w:rsidR="00AE7190" w:rsidRDefault="00AE7190" w:rsidP="005A16F0"/>
        </w:tc>
        <w:tc>
          <w:tcPr>
            <w:tcW w:w="1806" w:type="dxa"/>
            <w:vMerge/>
          </w:tcPr>
          <w:p w14:paraId="2BECF37A" w14:textId="77777777" w:rsidR="00AE7190" w:rsidRDefault="00AE7190" w:rsidP="005A16F0"/>
        </w:tc>
        <w:tc>
          <w:tcPr>
            <w:tcW w:w="1812" w:type="dxa"/>
            <w:vMerge/>
          </w:tcPr>
          <w:p w14:paraId="3C45627E" w14:textId="77777777" w:rsidR="00AE7190" w:rsidRDefault="00AE7190" w:rsidP="005A16F0"/>
        </w:tc>
        <w:tc>
          <w:tcPr>
            <w:tcW w:w="1814" w:type="dxa"/>
            <w:vMerge/>
          </w:tcPr>
          <w:p w14:paraId="4CE04713" w14:textId="77777777" w:rsidR="00AE7190" w:rsidRDefault="00AE7190" w:rsidP="005A16F0"/>
        </w:tc>
        <w:tc>
          <w:tcPr>
            <w:tcW w:w="1884" w:type="dxa"/>
          </w:tcPr>
          <w:p w14:paraId="531392CC" w14:textId="77777777" w:rsidR="00AE7190" w:rsidRDefault="00AE7190" w:rsidP="005A16F0"/>
        </w:tc>
        <w:tc>
          <w:tcPr>
            <w:tcW w:w="1783" w:type="dxa"/>
          </w:tcPr>
          <w:p w14:paraId="30F36F5B" w14:textId="77777777" w:rsidR="00AE7190" w:rsidRDefault="00AE7190" w:rsidP="005A16F0"/>
        </w:tc>
        <w:tc>
          <w:tcPr>
            <w:tcW w:w="1806" w:type="dxa"/>
          </w:tcPr>
          <w:p w14:paraId="0603C855" w14:textId="77777777" w:rsidR="00AE7190" w:rsidRDefault="00AE7190" w:rsidP="005A16F0"/>
        </w:tc>
      </w:tr>
      <w:tr w:rsidR="00AE7190" w14:paraId="5E2F3371" w14:textId="77777777" w:rsidTr="00AE7190">
        <w:trPr>
          <w:trHeight w:val="451"/>
        </w:trPr>
        <w:tc>
          <w:tcPr>
            <w:tcW w:w="1811" w:type="dxa"/>
            <w:vMerge w:val="restart"/>
          </w:tcPr>
          <w:p w14:paraId="7821CF80" w14:textId="77777777" w:rsidR="00AE7190" w:rsidRDefault="00AE7190" w:rsidP="005A16F0"/>
        </w:tc>
        <w:tc>
          <w:tcPr>
            <w:tcW w:w="1806" w:type="dxa"/>
            <w:vMerge w:val="restart"/>
          </w:tcPr>
          <w:p w14:paraId="4422569D" w14:textId="77777777" w:rsidR="00AE7190" w:rsidRDefault="00AE7190" w:rsidP="005A16F0"/>
        </w:tc>
        <w:tc>
          <w:tcPr>
            <w:tcW w:w="1806" w:type="dxa"/>
            <w:vMerge w:val="restart"/>
          </w:tcPr>
          <w:p w14:paraId="74619B46" w14:textId="77777777" w:rsidR="00AE7190" w:rsidRDefault="00AE7190" w:rsidP="005A16F0"/>
        </w:tc>
        <w:tc>
          <w:tcPr>
            <w:tcW w:w="1812" w:type="dxa"/>
            <w:vMerge w:val="restart"/>
          </w:tcPr>
          <w:p w14:paraId="5F8ECF41" w14:textId="77777777" w:rsidR="00AE7190" w:rsidRDefault="00AE7190" w:rsidP="005A16F0"/>
        </w:tc>
        <w:tc>
          <w:tcPr>
            <w:tcW w:w="1814" w:type="dxa"/>
            <w:vMerge w:val="restart"/>
          </w:tcPr>
          <w:p w14:paraId="04B1D027" w14:textId="77777777" w:rsidR="00AE7190" w:rsidRDefault="00AE7190" w:rsidP="005A16F0"/>
        </w:tc>
        <w:tc>
          <w:tcPr>
            <w:tcW w:w="1884" w:type="dxa"/>
          </w:tcPr>
          <w:p w14:paraId="348B0BFC" w14:textId="77777777" w:rsidR="00AE7190" w:rsidRDefault="00AE7190" w:rsidP="005A16F0"/>
        </w:tc>
        <w:tc>
          <w:tcPr>
            <w:tcW w:w="1783" w:type="dxa"/>
          </w:tcPr>
          <w:p w14:paraId="555795A4" w14:textId="77777777" w:rsidR="00AE7190" w:rsidRDefault="00AE7190" w:rsidP="005A16F0"/>
        </w:tc>
        <w:tc>
          <w:tcPr>
            <w:tcW w:w="1806" w:type="dxa"/>
          </w:tcPr>
          <w:p w14:paraId="1C149F47" w14:textId="77777777" w:rsidR="00AE7190" w:rsidRDefault="00AE7190" w:rsidP="005A16F0"/>
        </w:tc>
      </w:tr>
      <w:tr w:rsidR="00AE7190" w14:paraId="64EA801A" w14:textId="77777777" w:rsidTr="00AE7190">
        <w:trPr>
          <w:trHeight w:val="451"/>
        </w:trPr>
        <w:tc>
          <w:tcPr>
            <w:tcW w:w="1811" w:type="dxa"/>
            <w:vMerge/>
          </w:tcPr>
          <w:p w14:paraId="53D56F49" w14:textId="77777777" w:rsidR="00AE7190" w:rsidRDefault="00AE7190" w:rsidP="005A16F0"/>
        </w:tc>
        <w:tc>
          <w:tcPr>
            <w:tcW w:w="1806" w:type="dxa"/>
            <w:vMerge/>
          </w:tcPr>
          <w:p w14:paraId="3E1B1950" w14:textId="77777777" w:rsidR="00AE7190" w:rsidRDefault="00AE7190" w:rsidP="005A16F0"/>
        </w:tc>
        <w:tc>
          <w:tcPr>
            <w:tcW w:w="1806" w:type="dxa"/>
            <w:vMerge/>
          </w:tcPr>
          <w:p w14:paraId="30A6EB14" w14:textId="77777777" w:rsidR="00AE7190" w:rsidRDefault="00AE7190" w:rsidP="005A16F0"/>
        </w:tc>
        <w:tc>
          <w:tcPr>
            <w:tcW w:w="1812" w:type="dxa"/>
            <w:vMerge/>
          </w:tcPr>
          <w:p w14:paraId="0E953004" w14:textId="77777777" w:rsidR="00AE7190" w:rsidRDefault="00AE7190" w:rsidP="005A16F0"/>
        </w:tc>
        <w:tc>
          <w:tcPr>
            <w:tcW w:w="1814" w:type="dxa"/>
            <w:vMerge/>
          </w:tcPr>
          <w:p w14:paraId="0C5FC373" w14:textId="77777777" w:rsidR="00AE7190" w:rsidRDefault="00AE7190" w:rsidP="005A16F0"/>
        </w:tc>
        <w:tc>
          <w:tcPr>
            <w:tcW w:w="1884" w:type="dxa"/>
          </w:tcPr>
          <w:p w14:paraId="50D9DCE1" w14:textId="77777777" w:rsidR="00AE7190" w:rsidRDefault="00AE7190" w:rsidP="005A16F0"/>
        </w:tc>
        <w:tc>
          <w:tcPr>
            <w:tcW w:w="1783" w:type="dxa"/>
          </w:tcPr>
          <w:p w14:paraId="50FB963A" w14:textId="77777777" w:rsidR="00AE7190" w:rsidRDefault="00AE7190" w:rsidP="005A16F0"/>
        </w:tc>
        <w:tc>
          <w:tcPr>
            <w:tcW w:w="1806" w:type="dxa"/>
          </w:tcPr>
          <w:p w14:paraId="5EBF1DE3" w14:textId="77777777" w:rsidR="00AE7190" w:rsidRDefault="00AE7190" w:rsidP="005A16F0"/>
        </w:tc>
      </w:tr>
      <w:tr w:rsidR="00AE7190" w14:paraId="40906625" w14:textId="77777777" w:rsidTr="00AE7190">
        <w:trPr>
          <w:trHeight w:val="451"/>
        </w:trPr>
        <w:tc>
          <w:tcPr>
            <w:tcW w:w="1811" w:type="dxa"/>
            <w:vMerge w:val="restart"/>
          </w:tcPr>
          <w:p w14:paraId="13416234" w14:textId="77777777" w:rsidR="00AE7190" w:rsidRDefault="00AE7190" w:rsidP="005A16F0"/>
        </w:tc>
        <w:tc>
          <w:tcPr>
            <w:tcW w:w="1806" w:type="dxa"/>
            <w:vMerge w:val="restart"/>
          </w:tcPr>
          <w:p w14:paraId="4E6128ED" w14:textId="77777777" w:rsidR="00AE7190" w:rsidRDefault="00AE7190" w:rsidP="005A16F0"/>
        </w:tc>
        <w:tc>
          <w:tcPr>
            <w:tcW w:w="1806" w:type="dxa"/>
            <w:vMerge w:val="restart"/>
          </w:tcPr>
          <w:p w14:paraId="006BE33E" w14:textId="77777777" w:rsidR="00AE7190" w:rsidRDefault="00AE7190" w:rsidP="005A16F0"/>
        </w:tc>
        <w:tc>
          <w:tcPr>
            <w:tcW w:w="1812" w:type="dxa"/>
            <w:vMerge w:val="restart"/>
          </w:tcPr>
          <w:p w14:paraId="45F97E84" w14:textId="77777777" w:rsidR="00AE7190" w:rsidRDefault="00AE7190" w:rsidP="005A16F0"/>
        </w:tc>
        <w:tc>
          <w:tcPr>
            <w:tcW w:w="1814" w:type="dxa"/>
            <w:vMerge w:val="restart"/>
          </w:tcPr>
          <w:p w14:paraId="0F776240" w14:textId="77777777" w:rsidR="00AE7190" w:rsidRDefault="00AE7190" w:rsidP="005A16F0"/>
        </w:tc>
        <w:tc>
          <w:tcPr>
            <w:tcW w:w="1884" w:type="dxa"/>
          </w:tcPr>
          <w:p w14:paraId="7200FD73" w14:textId="77777777" w:rsidR="00AE7190" w:rsidRDefault="00AE7190" w:rsidP="005A16F0"/>
        </w:tc>
        <w:tc>
          <w:tcPr>
            <w:tcW w:w="1783" w:type="dxa"/>
          </w:tcPr>
          <w:p w14:paraId="2B081A91" w14:textId="77777777" w:rsidR="00AE7190" w:rsidRDefault="00AE7190" w:rsidP="005A16F0"/>
        </w:tc>
        <w:tc>
          <w:tcPr>
            <w:tcW w:w="1806" w:type="dxa"/>
          </w:tcPr>
          <w:p w14:paraId="70EFF4D4" w14:textId="77777777" w:rsidR="00AE7190" w:rsidRDefault="00AE7190" w:rsidP="005A16F0"/>
        </w:tc>
      </w:tr>
      <w:tr w:rsidR="00AE7190" w14:paraId="4335614E" w14:textId="77777777" w:rsidTr="00AE7190">
        <w:trPr>
          <w:trHeight w:val="451"/>
        </w:trPr>
        <w:tc>
          <w:tcPr>
            <w:tcW w:w="1811" w:type="dxa"/>
            <w:vMerge/>
          </w:tcPr>
          <w:p w14:paraId="7EAB8077" w14:textId="77777777" w:rsidR="00AE7190" w:rsidRDefault="00AE7190" w:rsidP="005A16F0"/>
        </w:tc>
        <w:tc>
          <w:tcPr>
            <w:tcW w:w="1806" w:type="dxa"/>
            <w:vMerge/>
          </w:tcPr>
          <w:p w14:paraId="146C4C12" w14:textId="77777777" w:rsidR="00AE7190" w:rsidRDefault="00AE7190" w:rsidP="005A16F0"/>
        </w:tc>
        <w:tc>
          <w:tcPr>
            <w:tcW w:w="1806" w:type="dxa"/>
            <w:vMerge/>
          </w:tcPr>
          <w:p w14:paraId="19AF0550" w14:textId="77777777" w:rsidR="00AE7190" w:rsidRDefault="00AE7190" w:rsidP="005A16F0"/>
        </w:tc>
        <w:tc>
          <w:tcPr>
            <w:tcW w:w="1812" w:type="dxa"/>
            <w:vMerge/>
          </w:tcPr>
          <w:p w14:paraId="6A6B9F6F" w14:textId="77777777" w:rsidR="00AE7190" w:rsidRDefault="00AE7190" w:rsidP="005A16F0"/>
        </w:tc>
        <w:tc>
          <w:tcPr>
            <w:tcW w:w="1814" w:type="dxa"/>
            <w:vMerge/>
          </w:tcPr>
          <w:p w14:paraId="3DD04934" w14:textId="77777777" w:rsidR="00AE7190" w:rsidRDefault="00AE7190" w:rsidP="005A16F0"/>
        </w:tc>
        <w:tc>
          <w:tcPr>
            <w:tcW w:w="1884" w:type="dxa"/>
          </w:tcPr>
          <w:p w14:paraId="7A952E99" w14:textId="77777777" w:rsidR="00AE7190" w:rsidRDefault="00AE7190" w:rsidP="005A16F0"/>
        </w:tc>
        <w:tc>
          <w:tcPr>
            <w:tcW w:w="1783" w:type="dxa"/>
          </w:tcPr>
          <w:p w14:paraId="48299433" w14:textId="77777777" w:rsidR="00AE7190" w:rsidRDefault="00AE7190" w:rsidP="005A16F0"/>
        </w:tc>
        <w:tc>
          <w:tcPr>
            <w:tcW w:w="1806" w:type="dxa"/>
          </w:tcPr>
          <w:p w14:paraId="7E2742AA" w14:textId="77777777" w:rsidR="00AE7190" w:rsidRDefault="00AE7190" w:rsidP="005A16F0"/>
        </w:tc>
      </w:tr>
    </w:tbl>
    <w:p w14:paraId="64C05DC9" w14:textId="7BFF8BC1" w:rsidR="00C93F38" w:rsidRDefault="00C93F38" w:rsidP="0055403F">
      <w:pPr>
        <w:ind w:left="-567"/>
        <w:jc w:val="both"/>
        <w:rPr>
          <w:rFonts w:ascii="Calibri" w:hAnsi="Calibri" w:cs="Calibri"/>
          <w:sz w:val="24"/>
        </w:rPr>
      </w:pPr>
    </w:p>
    <w:p w14:paraId="059569D7" w14:textId="4522A1E0" w:rsidR="00FF7D3F" w:rsidRDefault="00FF7D3F" w:rsidP="00FF7D3F">
      <w:pPr>
        <w:jc w:val="both"/>
        <w:rPr>
          <w:rFonts w:ascii="Calibri" w:hAnsi="Calibri" w:cs="Calibri"/>
          <w:sz w:val="24"/>
        </w:rPr>
        <w:sectPr w:rsidR="00FF7D3F" w:rsidSect="00AE7190">
          <w:headerReference w:type="default" r:id="rId10"/>
          <w:pgSz w:w="16838" w:h="11906" w:orient="landscape" w:code="9"/>
          <w:pgMar w:top="568" w:right="1134" w:bottom="426" w:left="1134" w:header="567" w:footer="397" w:gutter="0"/>
          <w:cols w:space="720"/>
          <w:docGrid w:linePitch="272"/>
        </w:sectPr>
      </w:pPr>
      <w:r w:rsidRPr="00961045">
        <w:rPr>
          <w:rFonts w:ascii="Krub" w:hAnsi="Krub" w:cs="Krub"/>
          <w:b/>
          <w:i/>
          <w:iCs/>
          <w:snapToGrid w:val="0"/>
          <w:sz w:val="24"/>
          <w:szCs w:val="24"/>
          <w:u w:val="single"/>
        </w:rPr>
        <w:t>Pièces à joindre :</w:t>
      </w:r>
      <w:r>
        <w:rPr>
          <w:rFonts w:ascii="Krub" w:hAnsi="Krub" w:cs="Krub"/>
          <w:b/>
          <w:i/>
          <w:iCs/>
          <w:snapToGrid w:val="0"/>
          <w:sz w:val="24"/>
          <w:szCs w:val="24"/>
          <w:u w:val="single"/>
        </w:rPr>
        <w:t xml:space="preserve">  </w:t>
      </w:r>
      <w:r w:rsidRPr="00961045">
        <w:rPr>
          <w:rFonts w:ascii="Krub" w:hAnsi="Krub" w:cs="Krub"/>
          <w:snapToGrid w:val="0"/>
          <w:sz w:val="24"/>
        </w:rPr>
        <w:t>Devis distributeur</w:t>
      </w:r>
    </w:p>
    <w:p w14:paraId="7BD6FCF5" w14:textId="77777777" w:rsidR="00925920" w:rsidRPr="00925920" w:rsidRDefault="00925920" w:rsidP="00925920">
      <w:pPr>
        <w:rPr>
          <w:rFonts w:ascii="Calibri" w:hAnsi="Calibri" w:cs="Calibri"/>
          <w:sz w:val="24"/>
          <w:szCs w:val="24"/>
        </w:rPr>
      </w:pPr>
      <w:bookmarkStart w:id="1" w:name="_Hlk1984719"/>
      <w:r w:rsidRPr="00925920">
        <w:rPr>
          <w:rFonts w:ascii="Calibri" w:hAnsi="Calibri" w:cs="Calibri"/>
          <w:b/>
          <w:sz w:val="24"/>
          <w:szCs w:val="24"/>
          <w:u w:val="single"/>
        </w:rPr>
        <w:lastRenderedPageBreak/>
        <w:t>Annexe 1</w:t>
      </w:r>
      <w:r w:rsidRPr="00925920">
        <w:rPr>
          <w:rFonts w:ascii="Calibri" w:hAnsi="Calibri" w:cs="Calibri"/>
          <w:b/>
          <w:sz w:val="24"/>
          <w:szCs w:val="24"/>
        </w:rPr>
        <w:t> :</w:t>
      </w:r>
      <w:r w:rsidRPr="00925920">
        <w:rPr>
          <w:rFonts w:ascii="Calibri" w:hAnsi="Calibri" w:cs="Calibri"/>
          <w:sz w:val="24"/>
          <w:szCs w:val="24"/>
        </w:rPr>
        <w:t xml:space="preserve"> Listes des espèces éligibles, périodes de semis et taux de prise en charge du coût des semences.</w:t>
      </w:r>
    </w:p>
    <w:bookmarkEnd w:id="1"/>
    <w:p w14:paraId="01B34BFA" w14:textId="77777777" w:rsidR="00925920" w:rsidRDefault="00925920" w:rsidP="00925920">
      <w:pPr>
        <w:rPr>
          <w:rFonts w:cstheme="minorHAnsi"/>
        </w:rPr>
      </w:pPr>
    </w:p>
    <w:p w14:paraId="56766ACB" w14:textId="77777777" w:rsidR="00925920" w:rsidRDefault="00925920" w:rsidP="00925920">
      <w:pPr>
        <w:rPr>
          <w:rFonts w:cstheme="minorHAnsi"/>
        </w:rPr>
      </w:pPr>
    </w:p>
    <w:bookmarkStart w:id="2" w:name="_MON_1693715515"/>
    <w:bookmarkEnd w:id="2"/>
    <w:p w14:paraId="17EBD7B3" w14:textId="66480754" w:rsidR="00925920" w:rsidRDefault="00925920" w:rsidP="00925920">
      <w:pPr>
        <w:rPr>
          <w:rFonts w:cstheme="minorHAnsi"/>
        </w:rPr>
      </w:pPr>
      <w:r>
        <w:rPr>
          <w:rFonts w:cstheme="minorHAnsi"/>
        </w:rPr>
        <w:object w:dxaOrig="15178" w:dyaOrig="2121" w14:anchorId="180B12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6pt;height:133.95pt" o:ole="">
            <v:imagedata r:id="rId11" o:title=""/>
          </v:shape>
          <o:OLEObject Type="Embed" ProgID="Excel.Sheet.12" ShapeID="_x0000_i1025" DrawAspect="Content" ObjectID="_1693733683" r:id="rId12"/>
        </w:object>
      </w:r>
    </w:p>
    <w:p w14:paraId="14F28345" w14:textId="77777777" w:rsidR="00925920" w:rsidRDefault="00925920" w:rsidP="00925920">
      <w:pPr>
        <w:spacing w:after="160" w:line="259" w:lineRule="auto"/>
        <w:rPr>
          <w:rFonts w:ascii="Calibri" w:hAnsi="Calibri" w:cs="Calibri"/>
          <w:sz w:val="24"/>
        </w:rPr>
        <w:sectPr w:rsidR="00925920" w:rsidSect="00925920">
          <w:headerReference w:type="default" r:id="rId13"/>
          <w:pgSz w:w="11906" w:h="16838" w:code="9"/>
          <w:pgMar w:top="1702" w:right="1134" w:bottom="1134" w:left="851" w:header="567" w:footer="397" w:gutter="0"/>
          <w:cols w:space="720"/>
          <w:docGrid w:linePitch="272"/>
        </w:sectPr>
      </w:pPr>
    </w:p>
    <w:p w14:paraId="7297BE0A" w14:textId="77777777" w:rsidR="00925920" w:rsidRPr="00925920" w:rsidRDefault="00925920" w:rsidP="00925920">
      <w:pPr>
        <w:rPr>
          <w:rFonts w:ascii="Calibri" w:hAnsi="Calibri" w:cs="Calibri"/>
          <w:b/>
          <w:sz w:val="24"/>
          <w:szCs w:val="24"/>
          <w:u w:val="single"/>
        </w:rPr>
      </w:pPr>
      <w:r w:rsidRPr="00925920">
        <w:rPr>
          <w:rFonts w:ascii="Calibri" w:hAnsi="Calibri" w:cs="Calibri"/>
          <w:b/>
          <w:sz w:val="24"/>
          <w:szCs w:val="24"/>
          <w:u w:val="single"/>
        </w:rPr>
        <w:lastRenderedPageBreak/>
        <w:t>Annexe 2 : Fiche de préconisations – Plan de gestion Spodoptera frugiperda</w:t>
      </w:r>
    </w:p>
    <w:p w14:paraId="4262768D" w14:textId="77777777" w:rsidR="00925920" w:rsidRDefault="00925920" w:rsidP="00925920">
      <w:pPr>
        <w:rPr>
          <w:rFonts w:cstheme="minorHAnsi"/>
          <w:noProof/>
        </w:rPr>
      </w:pPr>
      <w:r>
        <w:rPr>
          <w:noProof/>
        </w:rPr>
        <w:drawing>
          <wp:inline distT="0" distB="0" distL="0" distR="0" wp14:anchorId="3F81894E" wp14:editId="419948BB">
            <wp:extent cx="6536690" cy="8887589"/>
            <wp:effectExtent l="0" t="0" r="0" b="889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7226" cy="888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CEDF" w14:textId="77777777" w:rsidR="00925920" w:rsidRDefault="00925920" w:rsidP="00925920">
      <w:pPr>
        <w:rPr>
          <w:rFonts w:cstheme="minorHAnsi"/>
          <w:noProof/>
        </w:rPr>
      </w:pPr>
      <w:r>
        <w:rPr>
          <w:noProof/>
        </w:rPr>
        <w:lastRenderedPageBreak/>
        <w:drawing>
          <wp:inline distT="0" distB="0" distL="0" distR="0" wp14:anchorId="4F728A94" wp14:editId="783B1D8A">
            <wp:extent cx="6464596" cy="9142059"/>
            <wp:effectExtent l="0" t="0" r="0" b="2540"/>
            <wp:docPr id="3" name="Image 3" descr="Une image contenant texte, plante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plante, herb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69679" cy="914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F1E12" w14:textId="77777777" w:rsidR="00925920" w:rsidRDefault="00925920" w:rsidP="00925920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0EE925CE" wp14:editId="215C0E41">
            <wp:extent cx="6496493" cy="9336772"/>
            <wp:effectExtent l="0" t="0" r="0" b="0"/>
            <wp:docPr id="5" name="Image 5" descr="Une image contenant texte, herb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herbe, capture d’écran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0637" cy="934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920" w:rsidSect="00925920">
      <w:headerReference w:type="default" r:id="rId17"/>
      <w:pgSz w:w="11906" w:h="16838" w:code="9"/>
      <w:pgMar w:top="1276" w:right="1134" w:bottom="1134" w:left="851" w:header="567" w:footer="39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66EFC" w14:textId="77777777" w:rsidR="001F5F3B" w:rsidRDefault="001F5F3B">
      <w:r>
        <w:separator/>
      </w:r>
    </w:p>
  </w:endnote>
  <w:endnote w:type="continuationSeparator" w:id="0">
    <w:p w14:paraId="038761A3" w14:textId="77777777" w:rsidR="001F5F3B" w:rsidRDefault="001F5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b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Futura Std Book">
    <w:panose1 w:val="020B08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83AFF" w14:textId="77777777" w:rsidR="001F5F3B" w:rsidRDefault="001F5F3B">
      <w:r>
        <w:separator/>
      </w:r>
    </w:p>
  </w:footnote>
  <w:footnote w:type="continuationSeparator" w:id="0">
    <w:p w14:paraId="1908A28D" w14:textId="77777777" w:rsidR="001F5F3B" w:rsidRDefault="001F5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690EB" w14:textId="77777777" w:rsidR="0055403F" w:rsidRPr="000C3151" w:rsidRDefault="0055403F" w:rsidP="0055403F">
    <w:pPr>
      <w:pStyle w:val="Titre"/>
    </w:pPr>
    <w:r w:rsidRPr="000C3151">
      <w:t>REPUBLIQUE FRANCAISE</w:t>
    </w:r>
  </w:p>
  <w:p w14:paraId="7BB25A9D" w14:textId="1B2C73F9" w:rsidR="0055403F" w:rsidRPr="000C3151" w:rsidRDefault="0055403F" w:rsidP="0055403F">
    <w:pPr>
      <w:ind w:left="-567"/>
      <w:jc w:val="center"/>
    </w:pPr>
    <w:r w:rsidRPr="000C3151">
      <w:t>----------------</w:t>
    </w:r>
  </w:p>
  <w:p w14:paraId="044B31AC" w14:textId="1369D593" w:rsidR="0055403F" w:rsidRPr="000C3151" w:rsidRDefault="00C62072" w:rsidP="0055403F">
    <w:pPr>
      <w:tabs>
        <w:tab w:val="left" w:pos="2835"/>
      </w:tabs>
      <w:ind w:left="-142" w:right="6571"/>
      <w:rPr>
        <w:b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D093CA3" wp14:editId="4EEBB585">
          <wp:simplePos x="0" y="0"/>
          <wp:positionH relativeFrom="column">
            <wp:posOffset>-209550</wp:posOffset>
          </wp:positionH>
          <wp:positionV relativeFrom="paragraph">
            <wp:posOffset>119380</wp:posOffset>
          </wp:positionV>
          <wp:extent cx="1238250" cy="117157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03F" w:rsidRPr="000C3151">
      <w:rPr>
        <w:b/>
      </w:rPr>
      <w:t>NOUVELLE</w:t>
    </w:r>
    <w:r w:rsidR="0055403F">
      <w:rPr>
        <w:b/>
      </w:rPr>
      <w:t>-</w:t>
    </w:r>
    <w:r w:rsidR="0055403F" w:rsidRPr="000C3151">
      <w:rPr>
        <w:b/>
      </w:rPr>
      <w:t>CALEDONE</w:t>
    </w:r>
  </w:p>
  <w:p w14:paraId="53BD580B" w14:textId="77777777" w:rsidR="0055403F" w:rsidRPr="000C3151" w:rsidRDefault="0055403F" w:rsidP="0055403F">
    <w:pPr>
      <w:tabs>
        <w:tab w:val="center" w:pos="2268"/>
      </w:tabs>
      <w:ind w:left="-567" w:right="7369"/>
      <w:jc w:val="center"/>
      <w:rPr>
        <w:b/>
      </w:rPr>
    </w:pPr>
    <w:r w:rsidRPr="000C3151">
      <w:rPr>
        <w:b/>
      </w:rPr>
      <w:t>-----------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EABC7" w14:textId="29714B32" w:rsidR="00C62072" w:rsidRPr="000C3151" w:rsidRDefault="00C62072" w:rsidP="00C62072">
    <w:pPr>
      <w:tabs>
        <w:tab w:val="left" w:pos="2835"/>
      </w:tabs>
      <w:ind w:left="-142" w:right="6571"/>
      <w:rPr>
        <w:b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560CDAD" wp14:editId="6C6F5F12">
          <wp:simplePos x="0" y="0"/>
          <wp:positionH relativeFrom="column">
            <wp:posOffset>-333375</wp:posOffset>
          </wp:positionH>
          <wp:positionV relativeFrom="paragraph">
            <wp:posOffset>-185420</wp:posOffset>
          </wp:positionV>
          <wp:extent cx="1238250" cy="1171575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202C4" w14:textId="4C259EE8" w:rsidR="00925920" w:rsidRPr="000C3151" w:rsidRDefault="00925920" w:rsidP="00C62072">
    <w:pPr>
      <w:tabs>
        <w:tab w:val="left" w:pos="2835"/>
      </w:tabs>
      <w:ind w:left="-142" w:right="6571"/>
      <w:rPr>
        <w:b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642D1" w14:textId="1144B392" w:rsidR="00925920" w:rsidRPr="00925920" w:rsidRDefault="00925920" w:rsidP="0092592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172A2"/>
    <w:multiLevelType w:val="hybridMultilevel"/>
    <w:tmpl w:val="EC3C47F6"/>
    <w:lvl w:ilvl="0" w:tplc="04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FF21396"/>
    <w:multiLevelType w:val="singleLevel"/>
    <w:tmpl w:val="31307486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 w15:restartNumberingAfterBreak="0">
    <w:nsid w:val="48860C99"/>
    <w:multiLevelType w:val="hybridMultilevel"/>
    <w:tmpl w:val="00E49A10"/>
    <w:lvl w:ilvl="0" w:tplc="A5623C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561C73"/>
    <w:multiLevelType w:val="hybridMultilevel"/>
    <w:tmpl w:val="38CC76F2"/>
    <w:lvl w:ilvl="0" w:tplc="70DADAE6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467DD7"/>
    <w:multiLevelType w:val="hybridMultilevel"/>
    <w:tmpl w:val="ABAC598E"/>
    <w:lvl w:ilvl="0" w:tplc="1C4E3592">
      <w:start w:val="2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16B"/>
    <w:rsid w:val="00041A59"/>
    <w:rsid w:val="000B1CD4"/>
    <w:rsid w:val="000E4240"/>
    <w:rsid w:val="00117E77"/>
    <w:rsid w:val="00156291"/>
    <w:rsid w:val="0018466F"/>
    <w:rsid w:val="00185701"/>
    <w:rsid w:val="001944F7"/>
    <w:rsid w:val="001B110F"/>
    <w:rsid w:val="001B11C0"/>
    <w:rsid w:val="001F5F3B"/>
    <w:rsid w:val="00253C7C"/>
    <w:rsid w:val="002D0142"/>
    <w:rsid w:val="00305ABC"/>
    <w:rsid w:val="0031104F"/>
    <w:rsid w:val="0031679F"/>
    <w:rsid w:val="0032271D"/>
    <w:rsid w:val="0032482D"/>
    <w:rsid w:val="003254B8"/>
    <w:rsid w:val="00332F85"/>
    <w:rsid w:val="00347ED0"/>
    <w:rsid w:val="0036701B"/>
    <w:rsid w:val="00375CD6"/>
    <w:rsid w:val="0039366A"/>
    <w:rsid w:val="003A55C7"/>
    <w:rsid w:val="003B5B3E"/>
    <w:rsid w:val="003C2352"/>
    <w:rsid w:val="003C6E53"/>
    <w:rsid w:val="003F76BE"/>
    <w:rsid w:val="00517866"/>
    <w:rsid w:val="00536DC0"/>
    <w:rsid w:val="0054368B"/>
    <w:rsid w:val="00544E3E"/>
    <w:rsid w:val="0055403F"/>
    <w:rsid w:val="00557BFC"/>
    <w:rsid w:val="0059667D"/>
    <w:rsid w:val="005B1043"/>
    <w:rsid w:val="005C23B0"/>
    <w:rsid w:val="00605E3B"/>
    <w:rsid w:val="0061404B"/>
    <w:rsid w:val="0064323E"/>
    <w:rsid w:val="0065015F"/>
    <w:rsid w:val="0067439E"/>
    <w:rsid w:val="00686E4F"/>
    <w:rsid w:val="006A1B5E"/>
    <w:rsid w:val="006A5FCA"/>
    <w:rsid w:val="006A6C90"/>
    <w:rsid w:val="006E7B32"/>
    <w:rsid w:val="0071256B"/>
    <w:rsid w:val="00742ECC"/>
    <w:rsid w:val="00775600"/>
    <w:rsid w:val="0079143E"/>
    <w:rsid w:val="0079407A"/>
    <w:rsid w:val="007A3F14"/>
    <w:rsid w:val="007D6E9B"/>
    <w:rsid w:val="007E5AD4"/>
    <w:rsid w:val="00813E98"/>
    <w:rsid w:val="00826016"/>
    <w:rsid w:val="0083281C"/>
    <w:rsid w:val="00832903"/>
    <w:rsid w:val="00864AD5"/>
    <w:rsid w:val="00881FA4"/>
    <w:rsid w:val="008C15D1"/>
    <w:rsid w:val="008E0EBE"/>
    <w:rsid w:val="008E2491"/>
    <w:rsid w:val="008E5E30"/>
    <w:rsid w:val="008E69FF"/>
    <w:rsid w:val="009047C9"/>
    <w:rsid w:val="00920BCD"/>
    <w:rsid w:val="00923558"/>
    <w:rsid w:val="00925920"/>
    <w:rsid w:val="00934C38"/>
    <w:rsid w:val="00961045"/>
    <w:rsid w:val="00966CDA"/>
    <w:rsid w:val="009A2C64"/>
    <w:rsid w:val="009B386F"/>
    <w:rsid w:val="009C7609"/>
    <w:rsid w:val="00A44955"/>
    <w:rsid w:val="00A75658"/>
    <w:rsid w:val="00A92DC6"/>
    <w:rsid w:val="00AC4BD9"/>
    <w:rsid w:val="00AE7190"/>
    <w:rsid w:val="00B22212"/>
    <w:rsid w:val="00B23D40"/>
    <w:rsid w:val="00B3017F"/>
    <w:rsid w:val="00B31B49"/>
    <w:rsid w:val="00B50216"/>
    <w:rsid w:val="00B5770B"/>
    <w:rsid w:val="00B62FE4"/>
    <w:rsid w:val="00B6463E"/>
    <w:rsid w:val="00B84550"/>
    <w:rsid w:val="00B955AF"/>
    <w:rsid w:val="00B971BE"/>
    <w:rsid w:val="00BC3EFB"/>
    <w:rsid w:val="00BC6DE2"/>
    <w:rsid w:val="00BD0D7E"/>
    <w:rsid w:val="00BF2B9B"/>
    <w:rsid w:val="00BF4CE1"/>
    <w:rsid w:val="00C044C8"/>
    <w:rsid w:val="00C103A1"/>
    <w:rsid w:val="00C236BD"/>
    <w:rsid w:val="00C27641"/>
    <w:rsid w:val="00C37803"/>
    <w:rsid w:val="00C52B11"/>
    <w:rsid w:val="00C56E2A"/>
    <w:rsid w:val="00C62072"/>
    <w:rsid w:val="00C93F38"/>
    <w:rsid w:val="00CB346B"/>
    <w:rsid w:val="00CB4E6A"/>
    <w:rsid w:val="00CD5568"/>
    <w:rsid w:val="00D4254B"/>
    <w:rsid w:val="00D4255C"/>
    <w:rsid w:val="00D72342"/>
    <w:rsid w:val="00DA55D1"/>
    <w:rsid w:val="00DA6858"/>
    <w:rsid w:val="00DD673A"/>
    <w:rsid w:val="00E34C14"/>
    <w:rsid w:val="00E360E5"/>
    <w:rsid w:val="00E429C6"/>
    <w:rsid w:val="00E4616B"/>
    <w:rsid w:val="00E52CB1"/>
    <w:rsid w:val="00E7718E"/>
    <w:rsid w:val="00ED4BC9"/>
    <w:rsid w:val="00EE01D7"/>
    <w:rsid w:val="00F018B0"/>
    <w:rsid w:val="00F32E7E"/>
    <w:rsid w:val="00F3534D"/>
    <w:rsid w:val="00F55721"/>
    <w:rsid w:val="00F87D2A"/>
    <w:rsid w:val="00FF56BB"/>
    <w:rsid w:val="00FF67C0"/>
    <w:rsid w:val="00FF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FD0DDA"/>
  <w15:docId w15:val="{84A49D40-5975-487D-BD73-27A76F349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semiHidden/>
  </w:style>
  <w:style w:type="character" w:styleId="Appelnotedebasdep">
    <w:name w:val="footnote reference"/>
    <w:semiHidden/>
    <w:rPr>
      <w:vertAlign w:val="superscript"/>
    </w:rPr>
  </w:style>
  <w:style w:type="paragraph" w:styleId="Corpsdetexte">
    <w:name w:val="Body Text"/>
    <w:basedOn w:val="Normal"/>
    <w:pPr>
      <w:jc w:val="both"/>
    </w:pPr>
    <w:rPr>
      <w:snapToGrid w:val="0"/>
      <w:sz w:val="24"/>
      <w:szCs w:val="24"/>
    </w:rPr>
  </w:style>
  <w:style w:type="paragraph" w:styleId="En-tte">
    <w:name w:val="header"/>
    <w:basedOn w:val="Normal"/>
    <w:link w:val="En-tteCar"/>
    <w:uiPriority w:val="99"/>
    <w:rsid w:val="00C2764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C2764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D4255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B110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B110F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semiHidden/>
    <w:unhideWhenUsed/>
    <w:rsid w:val="00ED4BC9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ED4BC9"/>
  </w:style>
  <w:style w:type="character" w:customStyle="1" w:styleId="CommentaireCar">
    <w:name w:val="Commentaire Car"/>
    <w:basedOn w:val="Policepardfaut"/>
    <w:link w:val="Commentaire"/>
    <w:semiHidden/>
    <w:rsid w:val="00ED4BC9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ED4BC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ED4BC9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75600"/>
  </w:style>
  <w:style w:type="paragraph" w:styleId="Titre">
    <w:name w:val="Title"/>
    <w:basedOn w:val="Normal"/>
    <w:link w:val="TitreCar"/>
    <w:qFormat/>
    <w:rsid w:val="00775600"/>
    <w:pPr>
      <w:jc w:val="center"/>
    </w:pPr>
    <w:rPr>
      <w:b/>
      <w:bCs/>
      <w:sz w:val="24"/>
      <w:szCs w:val="24"/>
    </w:rPr>
  </w:style>
  <w:style w:type="character" w:customStyle="1" w:styleId="TitreCar">
    <w:name w:val="Titre Car"/>
    <w:basedOn w:val="Policepardfaut"/>
    <w:link w:val="Titre"/>
    <w:rsid w:val="00775600"/>
    <w:rPr>
      <w:b/>
      <w:bCs/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55403F"/>
  </w:style>
  <w:style w:type="paragraph" w:styleId="Retraitcorpsdetexte2">
    <w:name w:val="Body Text Indent 2"/>
    <w:basedOn w:val="Normal"/>
    <w:link w:val="Retraitcorpsdetexte2Car"/>
    <w:semiHidden/>
    <w:unhideWhenUsed/>
    <w:rsid w:val="00253C7C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semiHidden/>
    <w:rsid w:val="00253C7C"/>
  </w:style>
  <w:style w:type="paragraph" w:styleId="Paragraphedeliste">
    <w:name w:val="List Paragraph"/>
    <w:basedOn w:val="Normal"/>
    <w:uiPriority w:val="34"/>
    <w:qFormat/>
    <w:rsid w:val="00DD673A"/>
    <w:pPr>
      <w:ind w:left="720"/>
      <w:contextualSpacing/>
    </w:pPr>
  </w:style>
  <w:style w:type="table" w:styleId="Grilledutableau">
    <w:name w:val="Table Grid"/>
    <w:basedOn w:val="TableauNormal"/>
    <w:uiPriority w:val="39"/>
    <w:rsid w:val="00AE719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chnopole.nc/fr/content/couverts-2021-repulsifs-noctuelles-cotech-s-frugiperva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.xlsx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01D84-E87D-4CA2-88A1-B691BB095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601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ATTESTATION</vt:lpstr>
    </vt:vector>
  </TitlesOfParts>
  <Company>Nouvelle Calédonie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ATTESTATION</dc:title>
  <dc:subject/>
  <dc:creator>bchambon</dc:creator>
  <cp:keywords/>
  <dc:description/>
  <cp:lastModifiedBy>Amandine MARTIN</cp:lastModifiedBy>
  <cp:revision>9</cp:revision>
  <cp:lastPrinted>2019-01-24T21:22:00Z</cp:lastPrinted>
  <dcterms:created xsi:type="dcterms:W3CDTF">2021-09-20T22:45:00Z</dcterms:created>
  <dcterms:modified xsi:type="dcterms:W3CDTF">2021-09-21T01:48:00Z</dcterms:modified>
</cp:coreProperties>
</file>